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D03" w:rsidRDefault="008F7D6C" w:rsidP="00712A49">
      <w:pPr>
        <w:pStyle w:val="Heading2"/>
      </w:pPr>
      <w:r>
        <w:t>History Defined by Time Periods</w:t>
      </w:r>
    </w:p>
    <w:p w:rsidR="008F7D6C" w:rsidRDefault="008F7D6C" w:rsidP="008F7D6C">
      <w:pPr>
        <w:rPr>
          <w:lang w:bidi="en-US"/>
        </w:rPr>
      </w:pPr>
      <w:r>
        <w:rPr>
          <w:lang w:bidi="en-US"/>
        </w:rPr>
        <w:t>The purpose of this document is to define history</w:t>
      </w:r>
      <w:r w:rsidR="00A81B30">
        <w:rPr>
          <w:lang w:bidi="en-US"/>
        </w:rPr>
        <w:t>, which is</w:t>
      </w:r>
      <w:r>
        <w:rPr>
          <w:lang w:bidi="en-US"/>
        </w:rPr>
        <w:t xml:space="preserve"> defined by time periods. We need time periods to see cause and effect. For example: In accounting we need time periods to match </w:t>
      </w:r>
      <w:r w:rsidR="00F8252F">
        <w:rPr>
          <w:lang w:bidi="en-US"/>
        </w:rPr>
        <w:t>expenses</w:t>
      </w:r>
      <w:r>
        <w:rPr>
          <w:lang w:bidi="en-US"/>
        </w:rPr>
        <w:t xml:space="preserve"> and </w:t>
      </w:r>
      <w:r w:rsidR="00F8252F">
        <w:rPr>
          <w:lang w:bidi="en-US"/>
        </w:rPr>
        <w:t>revenues, cause and effect</w:t>
      </w:r>
      <w:r>
        <w:rPr>
          <w:lang w:bidi="en-US"/>
        </w:rPr>
        <w:t>.</w:t>
      </w:r>
      <w:r w:rsidR="00F8252F">
        <w:rPr>
          <w:lang w:bidi="en-US"/>
        </w:rPr>
        <w:t xml:space="preserve"> In </w:t>
      </w:r>
      <w:r w:rsidR="00B4654B">
        <w:rPr>
          <w:lang w:bidi="en-US"/>
        </w:rPr>
        <w:t>“</w:t>
      </w:r>
      <w:r w:rsidR="00F8252F">
        <w:rPr>
          <w:lang w:bidi="en-US"/>
        </w:rPr>
        <w:t>his</w:t>
      </w:r>
      <w:r w:rsidR="00B4654B">
        <w:rPr>
          <w:lang w:bidi="en-US"/>
        </w:rPr>
        <w:t>”</w:t>
      </w:r>
      <w:r w:rsidR="00F8252F">
        <w:rPr>
          <w:lang w:bidi="en-US"/>
        </w:rPr>
        <w:t xml:space="preserve"> story, those time periods are defined by the lives of authority</w:t>
      </w:r>
      <w:r w:rsidR="007229FF">
        <w:rPr>
          <w:lang w:bidi="en-US"/>
        </w:rPr>
        <w:t>, and he controls all authority</w:t>
      </w:r>
      <w:r w:rsidR="00F8252F">
        <w:rPr>
          <w:lang w:bidi="en-US"/>
        </w:rPr>
        <w:t xml:space="preserve">. </w:t>
      </w:r>
      <w:r w:rsidR="007229FF">
        <w:rPr>
          <w:lang w:bidi="en-US"/>
        </w:rPr>
        <w:t xml:space="preserve">Both accounting and history require the accounts to be set up in advance. In other words, they are both prophetic. In business those accounts are your business model. </w:t>
      </w:r>
      <w:r w:rsidR="005305B1">
        <w:rPr>
          <w:lang w:bidi="en-US"/>
        </w:rPr>
        <w:t xml:space="preserve">Not just the financial reports, </w:t>
      </w:r>
      <w:r w:rsidR="007229FF">
        <w:rPr>
          <w:lang w:bidi="en-US"/>
        </w:rPr>
        <w:t>the line items of all your reports</w:t>
      </w:r>
      <w:r w:rsidR="005305B1">
        <w:rPr>
          <w:lang w:bidi="en-US"/>
        </w:rPr>
        <w:t xml:space="preserve">. They are set up to collect cause and effect. </w:t>
      </w:r>
      <w:r w:rsidR="00B4654B">
        <w:rPr>
          <w:lang w:bidi="en-US"/>
        </w:rPr>
        <w:t>To have a story, we must match cause and effect over a time period.</w:t>
      </w:r>
      <w:r w:rsidR="005305B1">
        <w:rPr>
          <w:lang w:bidi="en-US"/>
        </w:rPr>
        <w:t xml:space="preserve"> </w:t>
      </w:r>
      <w:r w:rsidR="007229FF">
        <w:rPr>
          <w:lang w:bidi="en-US"/>
        </w:rPr>
        <w:t xml:space="preserve"> </w:t>
      </w:r>
      <w:r w:rsidR="00B4654B">
        <w:rPr>
          <w:lang w:bidi="en-US"/>
        </w:rPr>
        <w:t>So, b</w:t>
      </w:r>
      <w:r w:rsidR="005305B1">
        <w:rPr>
          <w:lang w:bidi="en-US"/>
        </w:rPr>
        <w:t xml:space="preserve">usiness models and </w:t>
      </w:r>
      <w:r w:rsidR="00B4654B">
        <w:rPr>
          <w:lang w:bidi="en-US"/>
        </w:rPr>
        <w:t>h</w:t>
      </w:r>
      <w:r w:rsidR="005305B1">
        <w:rPr>
          <w:lang w:bidi="en-US"/>
        </w:rPr>
        <w:t xml:space="preserve">istory are both strategic. They are accounts of </w:t>
      </w:r>
      <w:r w:rsidR="000230CB">
        <w:rPr>
          <w:lang w:bidi="en-US"/>
        </w:rPr>
        <w:t>p</w:t>
      </w:r>
      <w:r w:rsidR="005305B1">
        <w:rPr>
          <w:lang w:bidi="en-US"/>
        </w:rPr>
        <w:t xml:space="preserve">eople, </w:t>
      </w:r>
      <w:r w:rsidR="000230CB">
        <w:rPr>
          <w:lang w:bidi="en-US"/>
        </w:rPr>
        <w:t>p</w:t>
      </w:r>
      <w:r w:rsidR="005305B1">
        <w:rPr>
          <w:lang w:bidi="en-US"/>
        </w:rPr>
        <w:t xml:space="preserve">laces, </w:t>
      </w:r>
      <w:r w:rsidR="000230CB">
        <w:rPr>
          <w:lang w:bidi="en-US"/>
        </w:rPr>
        <w:t>t</w:t>
      </w:r>
      <w:r w:rsidR="005305B1">
        <w:rPr>
          <w:lang w:bidi="en-US"/>
        </w:rPr>
        <w:t xml:space="preserve">hings and </w:t>
      </w:r>
      <w:r w:rsidR="00F77612">
        <w:rPr>
          <w:lang w:bidi="en-US"/>
        </w:rPr>
        <w:t>e</w:t>
      </w:r>
      <w:r w:rsidR="005305B1">
        <w:rPr>
          <w:lang w:bidi="en-US"/>
        </w:rPr>
        <w:t>vents, like making war on a map, by controlling authority.</w:t>
      </w:r>
      <w:r w:rsidR="000230CB">
        <w:rPr>
          <w:lang w:bidi="en-US"/>
        </w:rPr>
        <w:t xml:space="preserve"> History is God’s business model, like God making war on a map. </w:t>
      </w:r>
      <w:r w:rsidR="00A81B30">
        <w:rPr>
          <w:lang w:bidi="en-US"/>
        </w:rPr>
        <w:t xml:space="preserve">As I was documenting the geography of history I noticed the stories of the Orthodox Saints usually referenced the authority associated with the story. So, about the third year through the saints of the day I began </w:t>
      </w:r>
      <w:r w:rsidR="00712A49">
        <w:rPr>
          <w:lang w:bidi="en-US"/>
        </w:rPr>
        <w:t>associating</w:t>
      </w:r>
      <w:r w:rsidR="00A81B30">
        <w:rPr>
          <w:lang w:bidi="en-US"/>
        </w:rPr>
        <w:t xml:space="preserve"> the stories with controlling authority. As I remember, none of the western saint stories did this; but, making this association created a very quick reference to the time period for each story.</w:t>
      </w:r>
      <w:r w:rsidR="00712A49">
        <w:rPr>
          <w:lang w:bidi="en-US"/>
        </w:rPr>
        <w:t xml:space="preserve"> It also produced a great world history for these time periods of authority.</w:t>
      </w:r>
    </w:p>
    <w:p w:rsidR="00712A49" w:rsidRDefault="00712A49" w:rsidP="00712A49">
      <w:pPr>
        <w:pStyle w:val="Heading2"/>
      </w:pPr>
      <w:r>
        <w:t>Time Periods of “His” Story defined by controlling authorities</w:t>
      </w:r>
    </w:p>
    <w:p w:rsidR="00AD353D" w:rsidRDefault="00712A49" w:rsidP="0061546C">
      <w:pPr>
        <w:rPr>
          <w:lang w:bidi="en-US"/>
        </w:rPr>
      </w:pPr>
      <w:r>
        <w:rPr>
          <w:lang w:bidi="en-US"/>
        </w:rPr>
        <w:t xml:space="preserve">History is defined by time periods, and they are defined by the authority of </w:t>
      </w:r>
      <w:r w:rsidR="00FF14D5">
        <w:rPr>
          <w:lang w:bidi="en-US"/>
        </w:rPr>
        <w:t>about 20</w:t>
      </w:r>
      <w:r>
        <w:rPr>
          <w:lang w:bidi="en-US"/>
        </w:rPr>
        <w:t xml:space="preserve"> locations. </w:t>
      </w:r>
      <w:r w:rsidR="008D3F2B">
        <w:rPr>
          <w:lang w:bidi="en-US"/>
        </w:rPr>
        <w:t xml:space="preserve">There are about 5,000 saints. </w:t>
      </w:r>
      <w:r>
        <w:rPr>
          <w:lang w:bidi="en-US"/>
        </w:rPr>
        <w:t>Coming from these 5,000 stories, t</w:t>
      </w:r>
      <w:r w:rsidR="008D3F2B">
        <w:rPr>
          <w:lang w:bidi="en-US"/>
        </w:rPr>
        <w:t xml:space="preserve">here are about 200 general locations that define these saints. They agree with the natural divisions of continental divides and </w:t>
      </w:r>
      <w:r>
        <w:rPr>
          <w:lang w:bidi="en-US"/>
        </w:rPr>
        <w:t xml:space="preserve">their </w:t>
      </w:r>
      <w:r w:rsidR="008D3F2B">
        <w:rPr>
          <w:lang w:bidi="en-US"/>
        </w:rPr>
        <w:t xml:space="preserve">river drainages. By the way, they do not agree with United Nations or NATO divisions, which cross these natural boundaries for the purpose of bringing people together. Of these 200 general locations there are only </w:t>
      </w:r>
      <w:r w:rsidR="00FF14D5">
        <w:rPr>
          <w:lang w:bidi="en-US"/>
        </w:rPr>
        <w:t>about 20</w:t>
      </w:r>
      <w:r w:rsidR="008D3F2B">
        <w:rPr>
          <w:lang w:bidi="en-US"/>
        </w:rPr>
        <w:t xml:space="preserve"> controlling authority locations</w:t>
      </w:r>
      <w:r w:rsidR="004B6CDB">
        <w:rPr>
          <w:lang w:bidi="en-US"/>
        </w:rPr>
        <w:t xml:space="preserve">. </w:t>
      </w:r>
    </w:p>
    <w:p w:rsidR="00AD353D" w:rsidRDefault="00AD353D" w:rsidP="00AD353D">
      <w:pPr>
        <w:pStyle w:val="Heading2"/>
        <w:rPr>
          <w:lang w:bidi="en-US"/>
        </w:rPr>
      </w:pPr>
      <w:r>
        <w:rPr>
          <w:lang w:bidi="en-US"/>
        </w:rPr>
        <w:t xml:space="preserve">Controlling Authorities of only </w:t>
      </w:r>
      <w:r w:rsidR="00FF14D5">
        <w:rPr>
          <w:lang w:bidi="en-US"/>
        </w:rPr>
        <w:t>20</w:t>
      </w:r>
      <w:r>
        <w:rPr>
          <w:lang w:bidi="en-US"/>
        </w:rPr>
        <w:t xml:space="preserve"> locations</w:t>
      </w:r>
    </w:p>
    <w:p w:rsidR="00AD353D" w:rsidRDefault="00AD353D" w:rsidP="00AD353D">
      <w:pPr>
        <w:rPr>
          <w:lang w:bidi="en-US"/>
        </w:rPr>
      </w:pPr>
      <w:r>
        <w:rPr>
          <w:lang w:bidi="en-US"/>
        </w:rPr>
        <w:t xml:space="preserve">So, to see the time periods history defines we look at the history for </w:t>
      </w:r>
      <w:r w:rsidR="00FF14D5">
        <w:rPr>
          <w:lang w:bidi="en-US"/>
        </w:rPr>
        <w:t>about 20</w:t>
      </w:r>
      <w:r>
        <w:rPr>
          <w:lang w:bidi="en-US"/>
        </w:rPr>
        <w:t xml:space="preserve"> Locations. Click on this link to see </w:t>
      </w:r>
      <w:hyperlink r:id="rId8" w:history="1">
        <w:r w:rsidRPr="00323FC1">
          <w:rPr>
            <w:rStyle w:val="Hyperlink"/>
            <w:lang w:bidi="en-US"/>
          </w:rPr>
          <w:t>folders for the 200 locations</w:t>
        </w:r>
      </w:hyperlink>
      <w:r>
        <w:rPr>
          <w:lang w:bidi="en-US"/>
        </w:rPr>
        <w:t>. Drill down in that link till you see the list of folders</w:t>
      </w:r>
      <w:r w:rsidR="00F344F4">
        <w:rPr>
          <w:lang w:bidi="en-US"/>
        </w:rPr>
        <w:t>. The folder you want to see should be visible, but if not</w:t>
      </w:r>
      <w:r>
        <w:rPr>
          <w:lang w:bidi="en-US"/>
        </w:rPr>
        <w:t xml:space="preserve"> then search for a location like Egypt, click on anything you see there and you will find the folder for that location. Drill down within that folder and the folder for the history of that location will be visible. Open it up and you will see the time periods for that location.</w:t>
      </w:r>
    </w:p>
    <w:p w:rsidR="00AD353D" w:rsidRDefault="00AD353D" w:rsidP="00AD353D">
      <w:pPr>
        <w:rPr>
          <w:lang w:bidi="en-US"/>
        </w:rPr>
      </w:pPr>
      <w:r>
        <w:rPr>
          <w:lang w:bidi="en-US"/>
        </w:rPr>
        <w:t xml:space="preserve">Here is the list of </w:t>
      </w:r>
      <w:r w:rsidR="001530CE">
        <w:rPr>
          <w:lang w:bidi="en-US"/>
        </w:rPr>
        <w:t>20</w:t>
      </w:r>
      <w:r>
        <w:rPr>
          <w:lang w:bidi="en-US"/>
        </w:rPr>
        <w:t xml:space="preserve"> </w:t>
      </w:r>
      <w:r w:rsidR="00FF14D5">
        <w:rPr>
          <w:lang w:bidi="en-US"/>
        </w:rPr>
        <w:t>of those l</w:t>
      </w:r>
      <w:r>
        <w:rPr>
          <w:lang w:bidi="en-US"/>
        </w:rPr>
        <w:t>ocations that define History:</w:t>
      </w:r>
    </w:p>
    <w:p w:rsidR="00AD353D" w:rsidRDefault="00AD353D" w:rsidP="00AD353D">
      <w:pPr>
        <w:pStyle w:val="ListParagraph"/>
        <w:numPr>
          <w:ilvl w:val="0"/>
          <w:numId w:val="6"/>
        </w:numPr>
        <w:jc w:val="left"/>
        <w:rPr>
          <w:lang w:bidi="en-US"/>
        </w:rPr>
        <w:sectPr w:rsidR="00AD353D" w:rsidSect="00323FC1">
          <w:headerReference w:type="default" r:id="rId9"/>
          <w:type w:val="continuous"/>
          <w:pgSz w:w="12240" w:h="15840"/>
          <w:pgMar w:top="1440" w:right="1440" w:bottom="1440" w:left="1440" w:header="720" w:footer="720" w:gutter="0"/>
          <w:cols w:space="720"/>
          <w:docGrid w:linePitch="360"/>
        </w:sectPr>
      </w:pPr>
    </w:p>
    <w:p w:rsidR="00AD353D" w:rsidRDefault="00AD353D" w:rsidP="00FC34C2">
      <w:pPr>
        <w:pStyle w:val="ListParagraph"/>
        <w:numPr>
          <w:ilvl w:val="0"/>
          <w:numId w:val="6"/>
        </w:numPr>
        <w:ind w:left="720"/>
        <w:jc w:val="left"/>
        <w:rPr>
          <w:lang w:bidi="en-US"/>
        </w:rPr>
      </w:pPr>
      <w:r>
        <w:rPr>
          <w:lang w:bidi="en-US"/>
        </w:rPr>
        <w:lastRenderedPageBreak/>
        <w:t xml:space="preserve">Egypt, </w:t>
      </w:r>
      <w:r w:rsidR="006A40D6">
        <w:rPr>
          <w:lang w:bidi="en-US"/>
        </w:rPr>
        <w:t>500 years</w:t>
      </w:r>
    </w:p>
    <w:p w:rsidR="00AD353D" w:rsidRDefault="00AD353D" w:rsidP="00AD353D">
      <w:pPr>
        <w:pStyle w:val="ListParagraph"/>
        <w:numPr>
          <w:ilvl w:val="0"/>
          <w:numId w:val="6"/>
        </w:numPr>
        <w:ind w:left="360" w:firstLine="0"/>
        <w:jc w:val="left"/>
        <w:rPr>
          <w:lang w:bidi="en-US"/>
        </w:rPr>
      </w:pPr>
      <w:r>
        <w:rPr>
          <w:lang w:bidi="en-US"/>
        </w:rPr>
        <w:t xml:space="preserve">Jerusalem, </w:t>
      </w:r>
      <w:r w:rsidR="00FC34C2">
        <w:rPr>
          <w:lang w:bidi="en-US"/>
        </w:rPr>
        <w:t>600 years</w:t>
      </w:r>
    </w:p>
    <w:p w:rsidR="00E73AD1" w:rsidRDefault="00E73AD1" w:rsidP="00AD353D">
      <w:pPr>
        <w:pStyle w:val="ListParagraph"/>
        <w:numPr>
          <w:ilvl w:val="0"/>
          <w:numId w:val="6"/>
        </w:numPr>
        <w:ind w:left="360" w:firstLine="0"/>
        <w:jc w:val="left"/>
        <w:rPr>
          <w:lang w:bidi="en-US"/>
        </w:rPr>
      </w:pPr>
      <w:r>
        <w:rPr>
          <w:lang w:bidi="en-US"/>
        </w:rPr>
        <w:t>Greece. 500 years</w:t>
      </w:r>
    </w:p>
    <w:p w:rsidR="00AD353D" w:rsidRDefault="00AD353D" w:rsidP="00AD353D">
      <w:pPr>
        <w:pStyle w:val="ListParagraph"/>
        <w:numPr>
          <w:ilvl w:val="0"/>
          <w:numId w:val="6"/>
        </w:numPr>
        <w:ind w:left="360" w:firstLine="0"/>
        <w:jc w:val="left"/>
        <w:rPr>
          <w:lang w:bidi="en-US"/>
        </w:rPr>
      </w:pPr>
      <w:r>
        <w:rPr>
          <w:lang w:bidi="en-US"/>
        </w:rPr>
        <w:t xml:space="preserve">Rome, </w:t>
      </w:r>
      <w:r w:rsidR="006A40D6">
        <w:rPr>
          <w:lang w:bidi="en-US"/>
        </w:rPr>
        <w:t>500 years</w:t>
      </w:r>
    </w:p>
    <w:p w:rsidR="00E73AD1" w:rsidRDefault="00E73AD1" w:rsidP="00E73AD1">
      <w:pPr>
        <w:pStyle w:val="ListParagraph"/>
        <w:ind w:left="360" w:firstLine="0"/>
        <w:jc w:val="left"/>
        <w:rPr>
          <w:lang w:bidi="en-US"/>
        </w:rPr>
      </w:pPr>
    </w:p>
    <w:p w:rsidR="00AD353D" w:rsidRDefault="00AD353D" w:rsidP="00AD353D">
      <w:pPr>
        <w:pStyle w:val="ListParagraph"/>
        <w:numPr>
          <w:ilvl w:val="0"/>
          <w:numId w:val="6"/>
        </w:numPr>
        <w:ind w:left="360" w:firstLine="0"/>
        <w:jc w:val="left"/>
        <w:rPr>
          <w:lang w:bidi="en-US"/>
        </w:rPr>
      </w:pPr>
      <w:r>
        <w:rPr>
          <w:lang w:bidi="en-US"/>
        </w:rPr>
        <w:lastRenderedPageBreak/>
        <w:t>Constantinople (Byzantium</w:t>
      </w:r>
      <w:r w:rsidR="006A40D6">
        <w:rPr>
          <w:lang w:bidi="en-US"/>
        </w:rPr>
        <w:t>, 1,000 years</w:t>
      </w:r>
      <w:r>
        <w:rPr>
          <w:lang w:bidi="en-US"/>
        </w:rPr>
        <w:t xml:space="preserve"> and Ottoman Empire</w:t>
      </w:r>
      <w:r w:rsidR="006A40D6">
        <w:rPr>
          <w:lang w:bidi="en-US"/>
        </w:rPr>
        <w:t xml:space="preserve"> 500 years</w:t>
      </w:r>
      <w:r>
        <w:rPr>
          <w:lang w:bidi="en-US"/>
        </w:rPr>
        <w:t xml:space="preserve">), </w:t>
      </w:r>
    </w:p>
    <w:p w:rsidR="00AD353D" w:rsidRDefault="00FC34C2" w:rsidP="00AD353D">
      <w:pPr>
        <w:pStyle w:val="ListParagraph"/>
        <w:numPr>
          <w:ilvl w:val="0"/>
          <w:numId w:val="6"/>
        </w:numPr>
        <w:ind w:left="360" w:firstLine="0"/>
        <w:jc w:val="left"/>
        <w:rPr>
          <w:lang w:bidi="en-US"/>
        </w:rPr>
      </w:pPr>
      <w:r>
        <w:rPr>
          <w:lang w:bidi="en-US"/>
        </w:rPr>
        <w:t>Mesopotamia (2,000 years Assyrian/Babylonian and 1,500 years Moslem)</w:t>
      </w:r>
    </w:p>
    <w:p w:rsidR="00AD353D" w:rsidRDefault="00AD353D" w:rsidP="00AD353D">
      <w:pPr>
        <w:pStyle w:val="ListParagraph"/>
        <w:numPr>
          <w:ilvl w:val="0"/>
          <w:numId w:val="6"/>
        </w:numPr>
        <w:ind w:left="360" w:firstLine="0"/>
        <w:jc w:val="left"/>
        <w:rPr>
          <w:lang w:bidi="en-US"/>
        </w:rPr>
      </w:pPr>
      <w:r>
        <w:rPr>
          <w:lang w:bidi="en-US"/>
        </w:rPr>
        <w:lastRenderedPageBreak/>
        <w:t xml:space="preserve">Persia, </w:t>
      </w:r>
      <w:r w:rsidR="006A40D6">
        <w:rPr>
          <w:lang w:bidi="en-US"/>
        </w:rPr>
        <w:t>2,</w:t>
      </w:r>
      <w:r w:rsidR="003C0D9B">
        <w:rPr>
          <w:lang w:bidi="en-US"/>
        </w:rPr>
        <w:t>7</w:t>
      </w:r>
      <w:r w:rsidR="006A40D6">
        <w:rPr>
          <w:lang w:bidi="en-US"/>
        </w:rPr>
        <w:t>00 years</w:t>
      </w:r>
      <w:r w:rsidR="003C0D9B">
        <w:rPr>
          <w:lang w:bidi="en-US"/>
        </w:rPr>
        <w:t xml:space="preserve"> Assyrian and Sasanian etc., 1,500 years Moslem</w:t>
      </w:r>
    </w:p>
    <w:p w:rsidR="00AD353D" w:rsidRDefault="00AD353D" w:rsidP="00AD353D">
      <w:pPr>
        <w:pStyle w:val="ListParagraph"/>
        <w:numPr>
          <w:ilvl w:val="0"/>
          <w:numId w:val="6"/>
        </w:numPr>
        <w:ind w:left="360" w:firstLine="0"/>
        <w:jc w:val="left"/>
        <w:rPr>
          <w:lang w:bidi="en-US"/>
        </w:rPr>
      </w:pPr>
      <w:r>
        <w:rPr>
          <w:lang w:bidi="en-US"/>
        </w:rPr>
        <w:t xml:space="preserve">Arab Lands, </w:t>
      </w:r>
      <w:r w:rsidR="0098405D">
        <w:rPr>
          <w:lang w:bidi="en-US"/>
        </w:rPr>
        <w:t>300 years</w:t>
      </w:r>
    </w:p>
    <w:p w:rsidR="00AD353D" w:rsidRDefault="00AD353D" w:rsidP="00AD353D">
      <w:pPr>
        <w:pStyle w:val="ListParagraph"/>
        <w:numPr>
          <w:ilvl w:val="0"/>
          <w:numId w:val="6"/>
        </w:numPr>
        <w:ind w:left="360" w:firstLine="0"/>
        <w:jc w:val="left"/>
        <w:rPr>
          <w:lang w:bidi="en-US"/>
        </w:rPr>
      </w:pPr>
      <w:r>
        <w:rPr>
          <w:lang w:bidi="en-US"/>
        </w:rPr>
        <w:t>Mongol Lands</w:t>
      </w:r>
      <w:r w:rsidR="0098405D">
        <w:rPr>
          <w:lang w:bidi="en-US"/>
        </w:rPr>
        <w:t xml:space="preserve">, </w:t>
      </w:r>
      <w:r w:rsidR="00F2551D">
        <w:rPr>
          <w:lang w:bidi="en-US"/>
        </w:rPr>
        <w:t>500 years</w:t>
      </w:r>
      <w:r>
        <w:rPr>
          <w:lang w:bidi="en-US"/>
        </w:rPr>
        <w:t xml:space="preserve"> (China, Scythia and Kazan Perm), </w:t>
      </w:r>
    </w:p>
    <w:p w:rsidR="00AD353D" w:rsidRDefault="00AD353D" w:rsidP="00AD353D">
      <w:pPr>
        <w:pStyle w:val="ListParagraph"/>
        <w:numPr>
          <w:ilvl w:val="0"/>
          <w:numId w:val="6"/>
        </w:numPr>
        <w:ind w:left="360" w:firstLine="0"/>
        <w:jc w:val="left"/>
        <w:rPr>
          <w:lang w:bidi="en-US"/>
        </w:rPr>
      </w:pPr>
      <w:r>
        <w:rPr>
          <w:lang w:bidi="en-US"/>
        </w:rPr>
        <w:t xml:space="preserve">Serbia, </w:t>
      </w:r>
      <w:r w:rsidR="0098405D">
        <w:rPr>
          <w:lang w:bidi="en-US"/>
        </w:rPr>
        <w:t>200 years</w:t>
      </w:r>
    </w:p>
    <w:p w:rsidR="00AD353D" w:rsidRDefault="00AD353D" w:rsidP="00AD353D">
      <w:pPr>
        <w:pStyle w:val="ListParagraph"/>
        <w:numPr>
          <w:ilvl w:val="0"/>
          <w:numId w:val="6"/>
        </w:numPr>
        <w:ind w:left="360" w:firstLine="0"/>
        <w:jc w:val="left"/>
        <w:rPr>
          <w:lang w:bidi="en-US"/>
        </w:rPr>
      </w:pPr>
      <w:r>
        <w:rPr>
          <w:lang w:bidi="en-US"/>
        </w:rPr>
        <w:t>Russia</w:t>
      </w:r>
      <w:r w:rsidR="00E73AD1">
        <w:rPr>
          <w:lang w:bidi="en-US"/>
        </w:rPr>
        <w:t>, 1,000 years</w:t>
      </w:r>
      <w:r>
        <w:rPr>
          <w:lang w:bidi="en-US"/>
        </w:rPr>
        <w:t xml:space="preserve"> (Novgorod, Kiev, Vladimir, St Petersburg, and Moscow), </w:t>
      </w:r>
    </w:p>
    <w:p w:rsidR="00AD353D" w:rsidRDefault="00AD353D" w:rsidP="00AD353D">
      <w:pPr>
        <w:pStyle w:val="ListParagraph"/>
        <w:numPr>
          <w:ilvl w:val="0"/>
          <w:numId w:val="6"/>
        </w:numPr>
        <w:ind w:left="360" w:firstLine="0"/>
        <w:jc w:val="left"/>
        <w:rPr>
          <w:lang w:bidi="en-US"/>
        </w:rPr>
      </w:pPr>
      <w:r>
        <w:rPr>
          <w:lang w:bidi="en-US"/>
        </w:rPr>
        <w:t xml:space="preserve">England, </w:t>
      </w:r>
      <w:r w:rsidR="00E73AD1">
        <w:rPr>
          <w:lang w:bidi="en-US"/>
        </w:rPr>
        <w:t>1,000 years</w:t>
      </w:r>
    </w:p>
    <w:p w:rsidR="00F1176A" w:rsidRDefault="00AD353D" w:rsidP="00AD353D">
      <w:pPr>
        <w:pStyle w:val="ListParagraph"/>
        <w:numPr>
          <w:ilvl w:val="0"/>
          <w:numId w:val="6"/>
        </w:numPr>
        <w:ind w:left="360" w:firstLine="0"/>
        <w:jc w:val="left"/>
        <w:rPr>
          <w:lang w:bidi="en-US"/>
        </w:rPr>
      </w:pPr>
      <w:r>
        <w:rPr>
          <w:lang w:bidi="en-US"/>
        </w:rPr>
        <w:t xml:space="preserve">Spain, </w:t>
      </w:r>
      <w:r w:rsidR="00E73AD1">
        <w:rPr>
          <w:lang w:bidi="en-US"/>
        </w:rPr>
        <w:t>500 years</w:t>
      </w:r>
      <w:r w:rsidR="00F1176A">
        <w:rPr>
          <w:lang w:bidi="en-US"/>
        </w:rPr>
        <w:t xml:space="preserve"> </w:t>
      </w:r>
    </w:p>
    <w:p w:rsidR="00687255" w:rsidRDefault="00687255" w:rsidP="00AD353D">
      <w:pPr>
        <w:pStyle w:val="ListParagraph"/>
        <w:numPr>
          <w:ilvl w:val="0"/>
          <w:numId w:val="6"/>
        </w:numPr>
        <w:ind w:left="360" w:firstLine="0"/>
        <w:jc w:val="left"/>
        <w:rPr>
          <w:lang w:bidi="en-US"/>
        </w:rPr>
      </w:pPr>
      <w:r>
        <w:rPr>
          <w:lang w:bidi="en-US"/>
        </w:rPr>
        <w:t>Sweden</w:t>
      </w:r>
      <w:r w:rsidR="00E73AD1">
        <w:rPr>
          <w:lang w:bidi="en-US"/>
        </w:rPr>
        <w:t>, 500 years</w:t>
      </w:r>
      <w:r>
        <w:rPr>
          <w:lang w:bidi="en-US"/>
        </w:rPr>
        <w:t xml:space="preserve"> (Protestant</w:t>
      </w:r>
      <w:r w:rsidR="00AC0312">
        <w:rPr>
          <w:lang w:bidi="en-US"/>
        </w:rPr>
        <w:t xml:space="preserve"> Unification:</w:t>
      </w:r>
      <w:r>
        <w:rPr>
          <w:lang w:bidi="en-US"/>
        </w:rPr>
        <w:t xml:space="preserve"> Sweden, Lithuania, Transylvania and Poland)</w:t>
      </w:r>
    </w:p>
    <w:p w:rsidR="00687255" w:rsidRDefault="00687255" w:rsidP="00AD353D">
      <w:pPr>
        <w:pStyle w:val="ListParagraph"/>
        <w:numPr>
          <w:ilvl w:val="0"/>
          <w:numId w:val="6"/>
        </w:numPr>
        <w:ind w:left="360" w:firstLine="0"/>
        <w:jc w:val="left"/>
        <w:rPr>
          <w:lang w:bidi="en-US"/>
        </w:rPr>
      </w:pPr>
      <w:r>
        <w:rPr>
          <w:lang w:bidi="en-US"/>
        </w:rPr>
        <w:lastRenderedPageBreak/>
        <w:t>Belgium</w:t>
      </w:r>
      <w:r w:rsidR="00E73AD1">
        <w:rPr>
          <w:lang w:bidi="en-US"/>
        </w:rPr>
        <w:t>, 1,000 years</w:t>
      </w:r>
      <w:r>
        <w:rPr>
          <w:lang w:bidi="en-US"/>
        </w:rPr>
        <w:t xml:space="preserve"> (Catholic Holy Roman Empire, Germany, Austria, Hungary</w:t>
      </w:r>
      <w:r w:rsidR="008A7F2F">
        <w:rPr>
          <w:lang w:bidi="en-US"/>
        </w:rPr>
        <w:t>, Netherlands</w:t>
      </w:r>
      <w:r>
        <w:rPr>
          <w:lang w:bidi="en-US"/>
        </w:rPr>
        <w:t>)</w:t>
      </w:r>
    </w:p>
    <w:p w:rsidR="00AD353D" w:rsidRDefault="00AD353D" w:rsidP="00AD353D">
      <w:pPr>
        <w:pStyle w:val="ListParagraph"/>
        <w:numPr>
          <w:ilvl w:val="0"/>
          <w:numId w:val="6"/>
        </w:numPr>
        <w:ind w:left="360" w:firstLine="0"/>
        <w:jc w:val="left"/>
        <w:rPr>
          <w:lang w:bidi="en-US"/>
        </w:rPr>
      </w:pPr>
      <w:r>
        <w:rPr>
          <w:lang w:bidi="en-US"/>
        </w:rPr>
        <w:t xml:space="preserve">France, </w:t>
      </w:r>
      <w:r w:rsidR="00F2551D">
        <w:rPr>
          <w:lang w:bidi="en-US"/>
        </w:rPr>
        <w:t>1,000</w:t>
      </w:r>
      <w:r w:rsidR="00E73AD1">
        <w:rPr>
          <w:lang w:bidi="en-US"/>
        </w:rPr>
        <w:t xml:space="preserve"> years </w:t>
      </w:r>
    </w:p>
    <w:p w:rsidR="00AD353D" w:rsidRDefault="00E73AD1" w:rsidP="00AD353D">
      <w:pPr>
        <w:pStyle w:val="ListParagraph"/>
        <w:numPr>
          <w:ilvl w:val="0"/>
          <w:numId w:val="6"/>
        </w:numPr>
        <w:ind w:left="360" w:firstLine="0"/>
        <w:jc w:val="left"/>
        <w:rPr>
          <w:lang w:bidi="en-US"/>
        </w:rPr>
      </w:pPr>
      <w:r>
        <w:rPr>
          <w:lang w:bidi="en-US"/>
        </w:rPr>
        <w:t>The United States, 200 years</w:t>
      </w:r>
    </w:p>
    <w:p w:rsidR="001530CE" w:rsidRDefault="001530CE" w:rsidP="00AD353D">
      <w:pPr>
        <w:pStyle w:val="ListParagraph"/>
        <w:numPr>
          <w:ilvl w:val="0"/>
          <w:numId w:val="6"/>
        </w:numPr>
        <w:ind w:left="360" w:firstLine="0"/>
        <w:jc w:val="left"/>
        <w:rPr>
          <w:lang w:bidi="en-US"/>
        </w:rPr>
      </w:pPr>
      <w:r>
        <w:rPr>
          <w:lang w:bidi="en-US"/>
        </w:rPr>
        <w:t>Armenia</w:t>
      </w:r>
      <w:r w:rsidR="00E2630F">
        <w:rPr>
          <w:lang w:bidi="en-US"/>
        </w:rPr>
        <w:t>, 400 Christian, 1,400 Moslem</w:t>
      </w:r>
    </w:p>
    <w:p w:rsidR="001530CE" w:rsidRDefault="00E2630F" w:rsidP="00AD353D">
      <w:pPr>
        <w:pStyle w:val="ListParagraph"/>
        <w:numPr>
          <w:ilvl w:val="0"/>
          <w:numId w:val="6"/>
        </w:numPr>
        <w:ind w:left="360" w:firstLine="0"/>
        <w:jc w:val="left"/>
        <w:rPr>
          <w:lang w:bidi="en-US"/>
        </w:rPr>
      </w:pPr>
      <w:r>
        <w:rPr>
          <w:lang w:bidi="en-US"/>
        </w:rPr>
        <w:t>Georgia, 1,000 years Christian (not consecutive) and 1,300 years Moslem</w:t>
      </w:r>
    </w:p>
    <w:p w:rsidR="001530CE" w:rsidRDefault="001530CE" w:rsidP="00AD353D">
      <w:pPr>
        <w:pStyle w:val="ListParagraph"/>
        <w:numPr>
          <w:ilvl w:val="0"/>
          <w:numId w:val="6"/>
        </w:numPr>
        <w:ind w:left="360" w:firstLine="0"/>
        <w:jc w:val="left"/>
        <w:rPr>
          <w:lang w:bidi="en-US"/>
        </w:rPr>
      </w:pPr>
      <w:r>
        <w:rPr>
          <w:lang w:bidi="en-US"/>
        </w:rPr>
        <w:t>Ethiopia</w:t>
      </w:r>
      <w:r w:rsidR="000F2DD8">
        <w:rPr>
          <w:lang w:bidi="en-US"/>
        </w:rPr>
        <w:t>, East Africa</w:t>
      </w:r>
      <w:r w:rsidR="00E2630F">
        <w:rPr>
          <w:lang w:bidi="en-US"/>
        </w:rPr>
        <w:t>, 800 years Christian and 1,100 years Moslem.</w:t>
      </w:r>
    </w:p>
    <w:p w:rsidR="001530CE" w:rsidRDefault="001530CE" w:rsidP="001530CE">
      <w:pPr>
        <w:jc w:val="left"/>
        <w:rPr>
          <w:lang w:bidi="en-US"/>
        </w:rPr>
      </w:pPr>
    </w:p>
    <w:p w:rsidR="001530CE" w:rsidRDefault="001530CE" w:rsidP="001530CE">
      <w:pPr>
        <w:jc w:val="left"/>
        <w:rPr>
          <w:lang w:bidi="en-US"/>
        </w:rPr>
        <w:sectPr w:rsidR="001530CE" w:rsidSect="00AD353D">
          <w:headerReference w:type="default" r:id="rId10"/>
          <w:footerReference w:type="default" r:id="rId11"/>
          <w:type w:val="continuous"/>
          <w:pgSz w:w="12240" w:h="15840"/>
          <w:pgMar w:top="1440" w:right="1440" w:bottom="1440" w:left="1440" w:header="720" w:footer="720" w:gutter="0"/>
          <w:cols w:num="2" w:space="720"/>
          <w:docGrid w:linePitch="360"/>
        </w:sectPr>
      </w:pPr>
    </w:p>
    <w:p w:rsidR="008616EF" w:rsidRDefault="008616EF" w:rsidP="0061546C">
      <w:pPr>
        <w:rPr>
          <w:lang w:bidi="en-US"/>
        </w:rPr>
      </w:pPr>
    </w:p>
    <w:p w:rsidR="0061546C" w:rsidRDefault="00B87142" w:rsidP="0061546C">
      <w:pPr>
        <w:rPr>
          <w:lang w:bidi="en-US"/>
        </w:rPr>
      </w:pPr>
      <w:r>
        <w:rPr>
          <w:lang w:bidi="en-US"/>
        </w:rPr>
        <w:t xml:space="preserve">Interestingly, these </w:t>
      </w:r>
      <w:r w:rsidR="00A80F36">
        <w:rPr>
          <w:lang w:bidi="en-US"/>
        </w:rPr>
        <w:t>20</w:t>
      </w:r>
      <w:r>
        <w:rPr>
          <w:lang w:bidi="en-US"/>
        </w:rPr>
        <w:t xml:space="preserve"> </w:t>
      </w:r>
      <w:r w:rsidR="0061546C">
        <w:rPr>
          <w:lang w:bidi="en-US"/>
        </w:rPr>
        <w:t xml:space="preserve">authority </w:t>
      </w:r>
      <w:r>
        <w:rPr>
          <w:lang w:bidi="en-US"/>
        </w:rPr>
        <w:t xml:space="preserve">locations are </w:t>
      </w:r>
      <w:r w:rsidR="006B4976">
        <w:rPr>
          <w:lang w:bidi="en-US"/>
        </w:rPr>
        <w:t xml:space="preserve">closely </w:t>
      </w:r>
      <w:r>
        <w:rPr>
          <w:lang w:bidi="en-US"/>
        </w:rPr>
        <w:t>linked to the 1</w:t>
      </w:r>
      <w:r w:rsidR="00B836DA">
        <w:rPr>
          <w:lang w:bidi="en-US"/>
        </w:rPr>
        <w:t>2</w:t>
      </w:r>
      <w:r>
        <w:rPr>
          <w:lang w:bidi="en-US"/>
        </w:rPr>
        <w:t xml:space="preserve"> tribes of Jacob’s prophecy.</w:t>
      </w:r>
      <w:r w:rsidR="009442E1">
        <w:rPr>
          <w:lang w:bidi="en-US"/>
        </w:rPr>
        <w:t xml:space="preserve"> </w:t>
      </w:r>
      <w:r w:rsidR="00F82338">
        <w:rPr>
          <w:lang w:bidi="en-US"/>
        </w:rPr>
        <w:t xml:space="preserve">To see the </w:t>
      </w:r>
      <w:r w:rsidR="00AD353D">
        <w:rPr>
          <w:lang w:bidi="en-US"/>
        </w:rPr>
        <w:t xml:space="preserve">Bible </w:t>
      </w:r>
      <w:r w:rsidR="00F82338">
        <w:rPr>
          <w:lang w:bidi="en-US"/>
        </w:rPr>
        <w:t xml:space="preserve">Tribes </w:t>
      </w:r>
      <w:r w:rsidR="00AD353D">
        <w:rPr>
          <w:lang w:bidi="en-US"/>
        </w:rPr>
        <w:t xml:space="preserve">Historical </w:t>
      </w:r>
      <w:r w:rsidR="00F82338">
        <w:rPr>
          <w:lang w:bidi="en-US"/>
        </w:rPr>
        <w:t xml:space="preserve">Locations see </w:t>
      </w:r>
      <w:hyperlink r:id="rId12" w:history="1">
        <w:r w:rsidR="00AD353D" w:rsidRPr="00AD353D">
          <w:rPr>
            <w:rStyle w:val="Hyperlink"/>
            <w:lang w:bidi="en-US"/>
          </w:rPr>
          <w:t>bibletribes.org</w:t>
        </w:r>
      </w:hyperlink>
      <w:r w:rsidR="00AD353D">
        <w:rPr>
          <w:lang w:bidi="en-US"/>
        </w:rPr>
        <w:t xml:space="preserve">. See the </w:t>
      </w:r>
      <w:r w:rsidR="008616EF">
        <w:rPr>
          <w:lang w:bidi="en-US"/>
        </w:rPr>
        <w:t>locations in the previous</w:t>
      </w:r>
      <w:r w:rsidR="00AD353D">
        <w:rPr>
          <w:lang w:bidi="en-US"/>
        </w:rPr>
        <w:t xml:space="preserve"> paragraph to see the historical seal dates for each tribe. </w:t>
      </w:r>
      <w:r w:rsidR="009442E1">
        <w:rPr>
          <w:lang w:bidi="en-US"/>
        </w:rPr>
        <w:t xml:space="preserve">The </w:t>
      </w:r>
      <w:r w:rsidR="002E1C79">
        <w:rPr>
          <w:lang w:bidi="en-US"/>
        </w:rPr>
        <w:t>locations</w:t>
      </w:r>
      <w:r w:rsidR="009442E1">
        <w:rPr>
          <w:lang w:bidi="en-US"/>
        </w:rPr>
        <w:t xml:space="preserve"> </w:t>
      </w:r>
      <w:r w:rsidR="002E1C79">
        <w:rPr>
          <w:lang w:bidi="en-US"/>
        </w:rPr>
        <w:t>for</w:t>
      </w:r>
      <w:r w:rsidR="009442E1">
        <w:rPr>
          <w:lang w:bidi="en-US"/>
        </w:rPr>
        <w:t xml:space="preserve"> the 1</w:t>
      </w:r>
      <w:r w:rsidR="00B836DA">
        <w:rPr>
          <w:lang w:bidi="en-US"/>
        </w:rPr>
        <w:t>2</w:t>
      </w:r>
      <w:r w:rsidR="009442E1">
        <w:rPr>
          <w:lang w:bidi="en-US"/>
        </w:rPr>
        <w:t xml:space="preserve"> tribes </w:t>
      </w:r>
      <w:r w:rsidR="006B4976">
        <w:rPr>
          <w:lang w:bidi="en-US"/>
        </w:rPr>
        <w:t>(</w:t>
      </w:r>
      <w:r w:rsidR="00B836DA">
        <w:rPr>
          <w:lang w:bidi="en-US"/>
        </w:rPr>
        <w:t xml:space="preserve">with </w:t>
      </w:r>
      <w:r w:rsidR="00B4654B">
        <w:rPr>
          <w:lang w:bidi="en-US"/>
        </w:rPr>
        <w:t>three</w:t>
      </w:r>
      <w:r w:rsidR="00B836DA">
        <w:rPr>
          <w:lang w:bidi="en-US"/>
        </w:rPr>
        <w:t xml:space="preserve"> for Joseph</w:t>
      </w:r>
      <w:r w:rsidR="006B4976">
        <w:rPr>
          <w:lang w:bidi="en-US"/>
        </w:rPr>
        <w:t>)</w:t>
      </w:r>
      <w:r w:rsidR="00B836DA">
        <w:rPr>
          <w:lang w:bidi="en-US"/>
        </w:rPr>
        <w:t xml:space="preserve"> </w:t>
      </w:r>
      <w:r w:rsidR="009442E1">
        <w:rPr>
          <w:lang w:bidi="en-US"/>
        </w:rPr>
        <w:t xml:space="preserve">are: </w:t>
      </w:r>
    </w:p>
    <w:p w:rsidR="0061546C" w:rsidRDefault="0061546C" w:rsidP="0061546C">
      <w:pPr>
        <w:pStyle w:val="ListParagraph"/>
        <w:numPr>
          <w:ilvl w:val="0"/>
          <w:numId w:val="3"/>
        </w:numPr>
        <w:rPr>
          <w:lang w:bidi="en-US"/>
        </w:rPr>
        <w:sectPr w:rsidR="0061546C" w:rsidSect="006B4976">
          <w:type w:val="continuous"/>
          <w:pgSz w:w="12240" w:h="15840"/>
          <w:pgMar w:top="1440" w:right="1440" w:bottom="1440" w:left="1440" w:header="720" w:footer="720" w:gutter="0"/>
          <w:cols w:space="720"/>
          <w:docGrid w:linePitch="360"/>
        </w:sectPr>
      </w:pPr>
    </w:p>
    <w:p w:rsidR="0061546C" w:rsidRDefault="006B4976" w:rsidP="006B4976">
      <w:pPr>
        <w:pStyle w:val="ListParagraph"/>
        <w:numPr>
          <w:ilvl w:val="0"/>
          <w:numId w:val="3"/>
        </w:numPr>
        <w:ind w:left="360" w:firstLine="0"/>
        <w:jc w:val="left"/>
        <w:rPr>
          <w:lang w:bidi="en-US"/>
        </w:rPr>
      </w:pPr>
      <w:r>
        <w:rPr>
          <w:lang w:bidi="en-US"/>
        </w:rPr>
        <w:lastRenderedPageBreak/>
        <w:t xml:space="preserve">Tribe of </w:t>
      </w:r>
      <w:r w:rsidR="00DF6484">
        <w:rPr>
          <w:lang w:bidi="en-US"/>
        </w:rPr>
        <w:t>Dan</w:t>
      </w:r>
      <w:r>
        <w:rPr>
          <w:lang w:bidi="en-US"/>
        </w:rPr>
        <w:t xml:space="preserve"> in</w:t>
      </w:r>
      <w:r w:rsidR="00DF6484">
        <w:rPr>
          <w:lang w:bidi="en-US"/>
        </w:rPr>
        <w:t xml:space="preserve"> Belgium </w:t>
      </w:r>
    </w:p>
    <w:p w:rsidR="006B4976" w:rsidRDefault="006B4976" w:rsidP="006B4976">
      <w:pPr>
        <w:pStyle w:val="ListParagraph"/>
        <w:numPr>
          <w:ilvl w:val="0"/>
          <w:numId w:val="3"/>
        </w:numPr>
        <w:ind w:left="360" w:firstLine="0"/>
        <w:jc w:val="left"/>
        <w:rPr>
          <w:lang w:bidi="en-US"/>
        </w:rPr>
      </w:pPr>
      <w:r>
        <w:rPr>
          <w:lang w:bidi="en-US"/>
        </w:rPr>
        <w:t xml:space="preserve">Tribe of </w:t>
      </w:r>
      <w:r w:rsidR="00DF6484">
        <w:rPr>
          <w:lang w:bidi="en-US"/>
        </w:rPr>
        <w:t>Judah</w:t>
      </w:r>
      <w:r>
        <w:rPr>
          <w:lang w:bidi="en-US"/>
        </w:rPr>
        <w:t xml:space="preserve"> in </w:t>
      </w:r>
      <w:r w:rsidR="00DF6484">
        <w:rPr>
          <w:lang w:bidi="en-US"/>
        </w:rPr>
        <w:t xml:space="preserve">Russia </w:t>
      </w:r>
      <w:r w:rsidR="00821F90">
        <w:rPr>
          <w:lang w:bidi="en-US"/>
        </w:rPr>
        <w:t>(includes Armenia and Georgia)</w:t>
      </w:r>
    </w:p>
    <w:p w:rsidR="0061546C" w:rsidRDefault="006B4976" w:rsidP="006B4976">
      <w:pPr>
        <w:pStyle w:val="ListParagraph"/>
        <w:numPr>
          <w:ilvl w:val="0"/>
          <w:numId w:val="3"/>
        </w:numPr>
        <w:ind w:left="360" w:firstLine="0"/>
        <w:jc w:val="left"/>
        <w:rPr>
          <w:lang w:bidi="en-US"/>
        </w:rPr>
      </w:pPr>
      <w:r>
        <w:rPr>
          <w:lang w:bidi="en-US"/>
        </w:rPr>
        <w:t xml:space="preserve">Tribe of </w:t>
      </w:r>
      <w:r w:rsidR="00DF6484">
        <w:rPr>
          <w:lang w:bidi="en-US"/>
        </w:rPr>
        <w:t xml:space="preserve">Reuben, Sweden (Protestants: Sweden, Lithuania, and Poland) </w:t>
      </w:r>
    </w:p>
    <w:p w:rsidR="0061546C" w:rsidRDefault="00B4654B" w:rsidP="006B4976">
      <w:pPr>
        <w:pStyle w:val="ListParagraph"/>
        <w:numPr>
          <w:ilvl w:val="0"/>
          <w:numId w:val="3"/>
        </w:numPr>
        <w:ind w:left="360" w:firstLine="0"/>
        <w:jc w:val="left"/>
        <w:rPr>
          <w:lang w:bidi="en-US"/>
        </w:rPr>
      </w:pPr>
      <w:r>
        <w:rPr>
          <w:lang w:bidi="en-US"/>
        </w:rPr>
        <w:t xml:space="preserve">Tribe of </w:t>
      </w:r>
      <w:r w:rsidR="00DF6484">
        <w:rPr>
          <w:lang w:bidi="en-US"/>
        </w:rPr>
        <w:t>Gad</w:t>
      </w:r>
      <w:r>
        <w:rPr>
          <w:lang w:bidi="en-US"/>
        </w:rPr>
        <w:t xml:space="preserve"> in</w:t>
      </w:r>
      <w:r w:rsidR="00DF6484">
        <w:rPr>
          <w:lang w:bidi="en-US"/>
        </w:rPr>
        <w:t xml:space="preserve"> Spain </w:t>
      </w:r>
    </w:p>
    <w:p w:rsidR="0061546C" w:rsidRDefault="00B4654B" w:rsidP="006B4976">
      <w:pPr>
        <w:pStyle w:val="ListParagraph"/>
        <w:numPr>
          <w:ilvl w:val="0"/>
          <w:numId w:val="3"/>
        </w:numPr>
        <w:ind w:left="360" w:firstLine="0"/>
        <w:jc w:val="left"/>
        <w:rPr>
          <w:lang w:bidi="en-US"/>
        </w:rPr>
      </w:pPr>
      <w:r>
        <w:rPr>
          <w:lang w:bidi="en-US"/>
        </w:rPr>
        <w:t xml:space="preserve">Tribe of </w:t>
      </w:r>
      <w:r w:rsidR="00DF6484">
        <w:rPr>
          <w:lang w:bidi="en-US"/>
        </w:rPr>
        <w:t>Asher</w:t>
      </w:r>
      <w:r>
        <w:rPr>
          <w:lang w:bidi="en-US"/>
        </w:rPr>
        <w:t xml:space="preserve"> in</w:t>
      </w:r>
      <w:r w:rsidR="00DF6484">
        <w:rPr>
          <w:lang w:bidi="en-US"/>
        </w:rPr>
        <w:t xml:space="preserve"> Austria/Hungary </w:t>
      </w:r>
    </w:p>
    <w:p w:rsidR="0061546C" w:rsidRDefault="00B4654B" w:rsidP="006B4976">
      <w:pPr>
        <w:pStyle w:val="ListParagraph"/>
        <w:numPr>
          <w:ilvl w:val="0"/>
          <w:numId w:val="3"/>
        </w:numPr>
        <w:ind w:left="360" w:firstLine="0"/>
        <w:jc w:val="left"/>
        <w:rPr>
          <w:lang w:bidi="en-US"/>
        </w:rPr>
      </w:pPr>
      <w:r>
        <w:rPr>
          <w:lang w:bidi="en-US"/>
        </w:rPr>
        <w:t xml:space="preserve">Tribe of </w:t>
      </w:r>
      <w:r w:rsidR="00DF6484">
        <w:rPr>
          <w:lang w:bidi="en-US"/>
        </w:rPr>
        <w:t>Naphtali</w:t>
      </w:r>
      <w:r>
        <w:rPr>
          <w:lang w:bidi="en-US"/>
        </w:rPr>
        <w:t xml:space="preserve"> in</w:t>
      </w:r>
      <w:r w:rsidR="00DF6484">
        <w:rPr>
          <w:lang w:bidi="en-US"/>
        </w:rPr>
        <w:t xml:space="preserve"> Germany </w:t>
      </w:r>
    </w:p>
    <w:p w:rsidR="0061546C" w:rsidRDefault="00B4654B" w:rsidP="006B4976">
      <w:pPr>
        <w:pStyle w:val="ListParagraph"/>
        <w:numPr>
          <w:ilvl w:val="0"/>
          <w:numId w:val="3"/>
        </w:numPr>
        <w:ind w:left="360" w:firstLine="0"/>
        <w:jc w:val="left"/>
        <w:rPr>
          <w:lang w:bidi="en-US"/>
        </w:rPr>
      </w:pPr>
      <w:r>
        <w:rPr>
          <w:lang w:bidi="en-US"/>
        </w:rPr>
        <w:t xml:space="preserve">Tribe of </w:t>
      </w:r>
      <w:r w:rsidR="00DF6484">
        <w:rPr>
          <w:lang w:bidi="en-US"/>
        </w:rPr>
        <w:t>Manasseh</w:t>
      </w:r>
      <w:r>
        <w:rPr>
          <w:lang w:bidi="en-US"/>
        </w:rPr>
        <w:t xml:space="preserve"> in</w:t>
      </w:r>
      <w:r w:rsidR="00DF6484">
        <w:rPr>
          <w:lang w:bidi="en-US"/>
        </w:rPr>
        <w:t xml:space="preserve"> United States </w:t>
      </w:r>
    </w:p>
    <w:p w:rsidR="0061546C" w:rsidRDefault="00B4654B" w:rsidP="006B4976">
      <w:pPr>
        <w:pStyle w:val="ListParagraph"/>
        <w:numPr>
          <w:ilvl w:val="0"/>
          <w:numId w:val="3"/>
        </w:numPr>
        <w:ind w:left="360" w:firstLine="0"/>
        <w:jc w:val="left"/>
        <w:rPr>
          <w:lang w:bidi="en-US"/>
        </w:rPr>
      </w:pPr>
      <w:r>
        <w:rPr>
          <w:lang w:bidi="en-US"/>
        </w:rPr>
        <w:t xml:space="preserve">Tribe of </w:t>
      </w:r>
      <w:r w:rsidR="00DF6484">
        <w:rPr>
          <w:lang w:bidi="en-US"/>
        </w:rPr>
        <w:t>Simeon</w:t>
      </w:r>
      <w:r>
        <w:rPr>
          <w:lang w:bidi="en-US"/>
        </w:rPr>
        <w:t xml:space="preserve"> in</w:t>
      </w:r>
      <w:r w:rsidR="00DF6484">
        <w:rPr>
          <w:lang w:bidi="en-US"/>
        </w:rPr>
        <w:t xml:space="preserve"> </w:t>
      </w:r>
      <w:r w:rsidR="008D3768">
        <w:rPr>
          <w:lang w:bidi="en-US"/>
        </w:rPr>
        <w:t xml:space="preserve">France </w:t>
      </w:r>
    </w:p>
    <w:p w:rsidR="0061546C" w:rsidRDefault="00B4654B" w:rsidP="006B4976">
      <w:pPr>
        <w:pStyle w:val="ListParagraph"/>
        <w:numPr>
          <w:ilvl w:val="0"/>
          <w:numId w:val="3"/>
        </w:numPr>
        <w:ind w:left="360" w:firstLine="0"/>
        <w:jc w:val="left"/>
        <w:rPr>
          <w:lang w:bidi="en-US"/>
        </w:rPr>
      </w:pPr>
      <w:r>
        <w:rPr>
          <w:lang w:bidi="en-US"/>
        </w:rPr>
        <w:lastRenderedPageBreak/>
        <w:t xml:space="preserve">Tribe of </w:t>
      </w:r>
      <w:r w:rsidR="008D3768">
        <w:rPr>
          <w:lang w:bidi="en-US"/>
        </w:rPr>
        <w:t>Levi</w:t>
      </w:r>
      <w:r>
        <w:rPr>
          <w:lang w:bidi="en-US"/>
        </w:rPr>
        <w:t xml:space="preserve"> in</w:t>
      </w:r>
      <w:r w:rsidR="008D3768">
        <w:rPr>
          <w:lang w:bidi="en-US"/>
        </w:rPr>
        <w:t xml:space="preserve"> Switzerland </w:t>
      </w:r>
    </w:p>
    <w:p w:rsidR="0061546C" w:rsidRDefault="00B4654B" w:rsidP="006B4976">
      <w:pPr>
        <w:pStyle w:val="ListParagraph"/>
        <w:numPr>
          <w:ilvl w:val="0"/>
          <w:numId w:val="3"/>
        </w:numPr>
        <w:ind w:left="360" w:firstLine="0"/>
        <w:jc w:val="left"/>
        <w:rPr>
          <w:lang w:bidi="en-US"/>
        </w:rPr>
      </w:pPr>
      <w:r>
        <w:rPr>
          <w:lang w:bidi="en-US"/>
        </w:rPr>
        <w:t xml:space="preserve">Tribe of </w:t>
      </w:r>
      <w:r w:rsidR="008D3768">
        <w:rPr>
          <w:lang w:bidi="en-US"/>
        </w:rPr>
        <w:t>Issachar</w:t>
      </w:r>
      <w:r>
        <w:rPr>
          <w:lang w:bidi="en-US"/>
        </w:rPr>
        <w:t xml:space="preserve"> in </w:t>
      </w:r>
      <w:r w:rsidR="008D3768">
        <w:rPr>
          <w:lang w:bidi="en-US"/>
        </w:rPr>
        <w:t xml:space="preserve">Serbia </w:t>
      </w:r>
    </w:p>
    <w:p w:rsidR="0061546C" w:rsidRDefault="00B4654B" w:rsidP="006B4976">
      <w:pPr>
        <w:pStyle w:val="ListParagraph"/>
        <w:numPr>
          <w:ilvl w:val="0"/>
          <w:numId w:val="3"/>
        </w:numPr>
        <w:ind w:left="360" w:firstLine="0"/>
        <w:jc w:val="left"/>
        <w:rPr>
          <w:lang w:bidi="en-US"/>
        </w:rPr>
      </w:pPr>
      <w:r>
        <w:rPr>
          <w:lang w:bidi="en-US"/>
        </w:rPr>
        <w:t xml:space="preserve">Tribe of </w:t>
      </w:r>
      <w:r w:rsidR="008D3768">
        <w:rPr>
          <w:lang w:bidi="en-US"/>
        </w:rPr>
        <w:t>Zebulun</w:t>
      </w:r>
      <w:r>
        <w:rPr>
          <w:lang w:bidi="en-US"/>
        </w:rPr>
        <w:t xml:space="preserve"> in</w:t>
      </w:r>
      <w:r w:rsidR="008D3768">
        <w:rPr>
          <w:lang w:bidi="en-US"/>
        </w:rPr>
        <w:t xml:space="preserve"> Greece </w:t>
      </w:r>
    </w:p>
    <w:p w:rsidR="0061546C" w:rsidRDefault="00B4654B" w:rsidP="006B4976">
      <w:pPr>
        <w:pStyle w:val="ListParagraph"/>
        <w:numPr>
          <w:ilvl w:val="0"/>
          <w:numId w:val="3"/>
        </w:numPr>
        <w:ind w:left="360" w:firstLine="0"/>
        <w:jc w:val="left"/>
        <w:rPr>
          <w:lang w:bidi="en-US"/>
        </w:rPr>
      </w:pPr>
      <w:r>
        <w:rPr>
          <w:lang w:bidi="en-US"/>
        </w:rPr>
        <w:t xml:space="preserve">Tribe of </w:t>
      </w:r>
      <w:r w:rsidR="0061546C">
        <w:rPr>
          <w:lang w:bidi="en-US"/>
        </w:rPr>
        <w:t>Joseph</w:t>
      </w:r>
      <w:r>
        <w:rPr>
          <w:lang w:bidi="en-US"/>
        </w:rPr>
        <w:t xml:space="preserve"> in</w:t>
      </w:r>
      <w:r w:rsidR="0061546C">
        <w:rPr>
          <w:lang w:bidi="en-US"/>
        </w:rPr>
        <w:t xml:space="preserve"> United States and United Kingdom (England) </w:t>
      </w:r>
    </w:p>
    <w:p w:rsidR="00B4654B" w:rsidRDefault="00B4654B" w:rsidP="00B4654B">
      <w:pPr>
        <w:pStyle w:val="ListParagraph"/>
        <w:ind w:left="360" w:firstLine="0"/>
        <w:jc w:val="left"/>
        <w:rPr>
          <w:lang w:bidi="en-US"/>
        </w:rPr>
      </w:pPr>
    </w:p>
    <w:p w:rsidR="0061546C" w:rsidRDefault="00B4654B" w:rsidP="006B4976">
      <w:pPr>
        <w:pStyle w:val="ListParagraph"/>
        <w:numPr>
          <w:ilvl w:val="0"/>
          <w:numId w:val="3"/>
        </w:numPr>
        <w:ind w:left="360" w:firstLine="0"/>
        <w:jc w:val="left"/>
        <w:rPr>
          <w:lang w:bidi="en-US"/>
        </w:rPr>
      </w:pPr>
      <w:r>
        <w:rPr>
          <w:lang w:bidi="en-US"/>
        </w:rPr>
        <w:t xml:space="preserve">Tribe of </w:t>
      </w:r>
      <w:r w:rsidR="0061546C">
        <w:rPr>
          <w:lang w:bidi="en-US"/>
        </w:rPr>
        <w:t>Ephraim</w:t>
      </w:r>
      <w:r>
        <w:rPr>
          <w:lang w:bidi="en-US"/>
        </w:rPr>
        <w:t xml:space="preserve"> in </w:t>
      </w:r>
      <w:r w:rsidR="0061546C">
        <w:rPr>
          <w:lang w:bidi="en-US"/>
        </w:rPr>
        <w:t xml:space="preserve">England </w:t>
      </w:r>
    </w:p>
    <w:p w:rsidR="00A81B30" w:rsidRDefault="00B4654B" w:rsidP="006B4976">
      <w:pPr>
        <w:pStyle w:val="ListParagraph"/>
        <w:numPr>
          <w:ilvl w:val="0"/>
          <w:numId w:val="3"/>
        </w:numPr>
        <w:ind w:left="360" w:firstLine="0"/>
        <w:jc w:val="left"/>
        <w:rPr>
          <w:lang w:bidi="en-US"/>
        </w:rPr>
      </w:pPr>
      <w:r>
        <w:rPr>
          <w:lang w:bidi="en-US"/>
        </w:rPr>
        <w:t xml:space="preserve">Tribe of </w:t>
      </w:r>
      <w:r w:rsidR="0061546C">
        <w:rPr>
          <w:lang w:bidi="en-US"/>
        </w:rPr>
        <w:t>Benjamin</w:t>
      </w:r>
      <w:r>
        <w:rPr>
          <w:lang w:bidi="en-US"/>
        </w:rPr>
        <w:t xml:space="preserve"> in</w:t>
      </w:r>
      <w:r w:rsidR="0061546C">
        <w:rPr>
          <w:lang w:bidi="en-US"/>
        </w:rPr>
        <w:t xml:space="preserve"> Israel (Jerusalem).</w:t>
      </w:r>
      <w:r w:rsidR="00B836DA">
        <w:rPr>
          <w:lang w:bidi="en-US"/>
        </w:rPr>
        <w:t xml:space="preserve"> </w:t>
      </w:r>
    </w:p>
    <w:p w:rsidR="006B4976" w:rsidRDefault="006B4976" w:rsidP="00B836DA">
      <w:pPr>
        <w:ind w:left="360" w:firstLine="0"/>
        <w:rPr>
          <w:lang w:bidi="en-US"/>
        </w:rPr>
      </w:pPr>
    </w:p>
    <w:p w:rsidR="00B4654B" w:rsidRDefault="00B4654B" w:rsidP="00B836DA">
      <w:pPr>
        <w:ind w:left="360" w:firstLine="0"/>
        <w:rPr>
          <w:lang w:bidi="en-US"/>
        </w:rPr>
        <w:sectPr w:rsidR="00B4654B" w:rsidSect="006B4976">
          <w:type w:val="continuous"/>
          <w:pgSz w:w="12240" w:h="15840"/>
          <w:pgMar w:top="1440" w:right="1440" w:bottom="1440" w:left="1440" w:header="720" w:footer="720" w:gutter="0"/>
          <w:cols w:num="2" w:space="720"/>
          <w:docGrid w:linePitch="360"/>
        </w:sectPr>
      </w:pPr>
    </w:p>
    <w:p w:rsidR="006E07C0" w:rsidRDefault="006E07C0" w:rsidP="006E07C0">
      <w:pPr>
        <w:pStyle w:val="Heading2"/>
      </w:pPr>
      <w:r>
        <w:lastRenderedPageBreak/>
        <w:t>Summary: History Defined by Time Periods of Authority</w:t>
      </w:r>
    </w:p>
    <w:p w:rsidR="004B6CDB" w:rsidRDefault="006E07C0" w:rsidP="00323FC1">
      <w:pPr>
        <w:rPr>
          <w:lang w:bidi="en-US"/>
        </w:rPr>
      </w:pPr>
      <w:r>
        <w:rPr>
          <w:lang w:bidi="en-US"/>
        </w:rPr>
        <w:t xml:space="preserve">The purpose of this document is to define history, which is defined by time periods. We need time periods to see cause and effect. In “his” story, those time periods are defined by the lives of authority, and he controls all authority. To have a story, we must match cause and effect over a time period.  So, business models and history are both strategic. They are accounts of people, places, things and </w:t>
      </w:r>
      <w:r w:rsidR="00687255">
        <w:rPr>
          <w:lang w:bidi="en-US"/>
        </w:rPr>
        <w:t>e</w:t>
      </w:r>
      <w:r>
        <w:rPr>
          <w:lang w:bidi="en-US"/>
        </w:rPr>
        <w:t xml:space="preserve">vents, like making war on a map, by controlling authority. History is God’s business model, like God making war on a map. From over 5,000 stories we have the time periods of history in only </w:t>
      </w:r>
      <w:r w:rsidR="00566033">
        <w:rPr>
          <w:lang w:bidi="en-US"/>
        </w:rPr>
        <w:t>20</w:t>
      </w:r>
      <w:r>
        <w:rPr>
          <w:lang w:bidi="en-US"/>
        </w:rPr>
        <w:t xml:space="preserve"> locations.</w:t>
      </w:r>
    </w:p>
    <w:sectPr w:rsidR="004B6CDB" w:rsidSect="00323FC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362" w:rsidRDefault="00471362" w:rsidP="00550149">
      <w:pPr>
        <w:spacing w:after="0" w:line="240" w:lineRule="auto"/>
      </w:pPr>
      <w:r>
        <w:separator/>
      </w:r>
    </w:p>
  </w:endnote>
  <w:endnote w:type="continuationSeparator" w:id="0">
    <w:p w:rsidR="00471362" w:rsidRDefault="00471362" w:rsidP="00550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149" w:rsidRDefault="00550149">
    <w:pPr>
      <w:pStyle w:val="Footer"/>
    </w:pPr>
    <w:r>
      <w:rPr>
        <w:rFonts w:asciiTheme="majorHAnsi" w:hAnsiTheme="majorHAnsi" w:cstheme="majorHAnsi"/>
      </w:rPr>
      <w:t>His Story by Time Periods</w:t>
    </w:r>
    <w:r>
      <w:rPr>
        <w:rFonts w:asciiTheme="majorHAnsi" w:hAnsiTheme="majorHAnsi" w:cstheme="majorHAnsi"/>
      </w:rPr>
      <w:tab/>
      <w:t>© Robert D. Pace 7-28-2016</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AC0312" w:rsidRPr="00AC0312">
        <w:rPr>
          <w:rFonts w:asciiTheme="majorHAnsi" w:hAnsiTheme="majorHAnsi" w:cstheme="majorHAnsi"/>
          <w:noProof/>
        </w:rPr>
        <w:t>2</w:t>
      </w:r>
    </w:fldSimple>
    <w:r w:rsidR="00F0552A">
      <w:rPr>
        <w:noProof/>
        <w:lang w:eastAsia="zh-TW"/>
      </w:rPr>
      <w:pict>
        <v:group id="_x0000_s1032"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103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34" style="position:absolute;left:8;top:9;width:4031;height:1439;mso-width-percent:400;mso-height-percent:1000;mso-width-percent:400;mso-height-percent:1000;mso-width-relative:margin;mso-height-relative:bottom-margin-area" filled="f" stroked="f"/>
          <w10:wrap anchorx="page" anchory="page"/>
        </v:group>
      </w:pict>
    </w:r>
    <w:r w:rsidR="00F0552A">
      <w:rPr>
        <w:noProof/>
        <w:lang w:eastAsia="zh-TW"/>
      </w:rPr>
      <w:pict>
        <v:rect id="_x0000_s1031"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F0552A">
      <w:rPr>
        <w:noProof/>
        <w:lang w:eastAsia="zh-TW"/>
      </w:rPr>
      <w:pict>
        <v:rect id="_x0000_s1030"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t xml:space="preserve"> of </w:t>
    </w:r>
    <w:r w:rsidR="00F94473">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362" w:rsidRDefault="00471362" w:rsidP="00550149">
      <w:pPr>
        <w:spacing w:after="0" w:line="240" w:lineRule="auto"/>
      </w:pPr>
      <w:r>
        <w:separator/>
      </w:r>
    </w:p>
  </w:footnote>
  <w:footnote w:type="continuationSeparator" w:id="0">
    <w:p w:rsidR="00471362" w:rsidRDefault="00471362" w:rsidP="005501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536411716"/>
      <w:placeholder>
        <w:docPart w:val="CCB992DADB9B4E33A000726C3B256086"/>
      </w:placeholder>
      <w:dataBinding w:prefixMappings="xmlns:ns0='http://schemas.openxmlformats.org/package/2006/metadata/core-properties' xmlns:ns1='http://purl.org/dc/elements/1.1/'" w:xpath="/ns0:coreProperties[1]/ns1:title[1]" w:storeItemID="{6C3C8BC8-F283-45AE-878A-BAB7291924A1}"/>
      <w:text/>
    </w:sdtPr>
    <w:sdtContent>
      <w:p w:rsidR="00FC34C2" w:rsidRDefault="00FC34C2" w:rsidP="00FC34C2">
        <w:pPr>
          <w:pStyle w:val="Heading2"/>
        </w:pPr>
        <w:r>
          <w:t>His Story Defined by Time Periods</w:t>
        </w:r>
      </w:p>
    </w:sdtContent>
  </w:sdt>
  <w:p w:rsidR="00FC34C2" w:rsidRDefault="00F0552A">
    <w:pPr>
      <w:pStyle w:val="Header"/>
    </w:pPr>
    <w:r w:rsidRPr="00F0552A">
      <w:rPr>
        <w:rFonts w:asciiTheme="majorHAnsi" w:eastAsiaTheme="majorEastAsia" w:hAnsiTheme="majorHAnsi" w:cstheme="majorBidi"/>
        <w:lang w:eastAsia="zh-TW"/>
      </w:rPr>
      <w:pict>
        <v:group id="_x0000_s1037" style="position:absolute;left:0;text-align:left;margin-left:0;margin-top:0;width:611.15pt;height:64.75pt;z-index:251670528;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3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39" style="position:absolute;left:8;top:9;width:4031;height:1439;mso-width-percent:400;mso-height-percent:1000;mso-width-percent:400;mso-height-percent:1000;mso-width-relative:margin;mso-height-relative:bottom-margin-area" filled="f" stroked="f"/>
          <w10:wrap anchorx="page" anchory="page"/>
        </v:group>
      </w:pict>
    </w:r>
    <w:r w:rsidRPr="00F0552A">
      <w:rPr>
        <w:rFonts w:asciiTheme="majorHAnsi" w:eastAsiaTheme="majorEastAsia" w:hAnsiTheme="majorHAnsi" w:cstheme="majorBidi"/>
        <w:lang w:eastAsia="zh-TW"/>
      </w:rPr>
      <w:pict>
        <v:rect id="_x0000_s1036" style="position:absolute;left:0;text-align:left;margin-left:0;margin-top:0;width:7.15pt;height:64pt;z-index:251669504;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F0552A">
      <w:rPr>
        <w:rFonts w:asciiTheme="majorHAnsi" w:eastAsiaTheme="majorEastAsia" w:hAnsiTheme="majorHAnsi" w:cstheme="majorBidi"/>
        <w:lang w:eastAsia="zh-TW"/>
      </w:rPr>
      <w:pict>
        <v:rect id="_x0000_s1035" style="position:absolute;left:0;text-align:left;margin-left:0;margin-top:0;width:7.15pt;height:64pt;z-index:251668480;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1217971687"/>
      <w:placeholder>
        <w:docPart w:val="CE832B0B15544C85ABB83E77C50501BC"/>
      </w:placeholder>
      <w:dataBinding w:prefixMappings="xmlns:ns0='http://schemas.openxmlformats.org/package/2006/metadata/core-properties' xmlns:ns1='http://purl.org/dc/elements/1.1/'" w:xpath="/ns0:coreProperties[1]/ns1:title[1]" w:storeItemID="{6C3C8BC8-F283-45AE-878A-BAB7291924A1}"/>
      <w:text/>
    </w:sdtPr>
    <w:sdtContent>
      <w:p w:rsidR="00550149" w:rsidRDefault="00550149" w:rsidP="00550149">
        <w:pPr>
          <w:pStyle w:val="Heading3"/>
        </w:pPr>
        <w:r w:rsidRPr="00550149">
          <w:t>His Story Defined by Time Periods</w:t>
        </w:r>
      </w:p>
    </w:sdtContent>
  </w:sdt>
  <w:p w:rsidR="00550149" w:rsidRDefault="00F0552A">
    <w:pPr>
      <w:pStyle w:val="Header"/>
    </w:pPr>
    <w:r w:rsidRPr="00F0552A">
      <w:rPr>
        <w:rFonts w:asciiTheme="majorHAnsi" w:eastAsiaTheme="majorEastAsia" w:hAnsiTheme="majorHAnsi" w:cstheme="majorBidi"/>
        <w:lang w:eastAsia="zh-TW"/>
      </w:rPr>
      <w:pict>
        <v:group id="_x0000_s1027"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9" style="position:absolute;left:8;top:9;width:4031;height:1439;mso-width-percent:400;mso-height-percent:1000;mso-width-percent:400;mso-height-percent:1000;mso-width-relative:margin;mso-height-relative:bottom-margin-area" filled="f" stroked="f"/>
          <w10:wrap anchorx="page" anchory="page"/>
        </v:group>
      </w:pict>
    </w:r>
    <w:r w:rsidRPr="00F0552A">
      <w:rPr>
        <w:rFonts w:asciiTheme="majorHAnsi" w:eastAsiaTheme="majorEastAsia" w:hAnsiTheme="majorHAnsi" w:cstheme="majorBidi"/>
        <w:lang w:eastAsia="zh-TW"/>
      </w:rPr>
      <w:pict>
        <v:rect id="_x0000_s1026"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F0552A">
      <w:rPr>
        <w:rFonts w:asciiTheme="majorHAnsi" w:eastAsiaTheme="majorEastAsia" w:hAnsiTheme="majorHAnsi" w:cstheme="majorBidi"/>
        <w:lang w:eastAsia="zh-TW"/>
      </w:rPr>
      <w:pict>
        <v:rect id="_x0000_s1025"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2C2"/>
    <w:multiLevelType w:val="hybridMultilevel"/>
    <w:tmpl w:val="D6A2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7279C"/>
    <w:multiLevelType w:val="hybridMultilevel"/>
    <w:tmpl w:val="694C0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D4EE7"/>
    <w:multiLevelType w:val="hybridMultilevel"/>
    <w:tmpl w:val="77DA849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F7E87"/>
    <w:multiLevelType w:val="hybridMultilevel"/>
    <w:tmpl w:val="87F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92E77"/>
    <w:multiLevelType w:val="hybridMultilevel"/>
    <w:tmpl w:val="77DA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67636"/>
    <w:multiLevelType w:val="hybridMultilevel"/>
    <w:tmpl w:val="77DA8496"/>
    <w:lvl w:ilvl="0" w:tplc="0409000F">
      <w:start w:val="1"/>
      <w:numFmt w:val="decimal"/>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3314"/>
    <o:shapelayout v:ext="edit">
      <o:idmap v:ext="edit" data="1"/>
      <o:rules v:ext="edit">
        <o:r id="V:Rule4" type="connector" idref="#_x0000_s1033"/>
        <o:r id="V:Rule5" type="connector" idref="#_x0000_s1038"/>
        <o:r id="V:Rule6" type="connector" idref="#_x0000_s1028"/>
      </o:rules>
    </o:shapelayout>
  </w:hdrShapeDefaults>
  <w:footnotePr>
    <w:footnote w:id="-1"/>
    <w:footnote w:id="0"/>
  </w:footnotePr>
  <w:endnotePr>
    <w:endnote w:id="-1"/>
    <w:endnote w:id="0"/>
  </w:endnotePr>
  <w:compat/>
  <w:rsids>
    <w:rsidRoot w:val="00550149"/>
    <w:rsid w:val="000230CB"/>
    <w:rsid w:val="000A50D9"/>
    <w:rsid w:val="000B267B"/>
    <w:rsid w:val="000F2DD8"/>
    <w:rsid w:val="001530CE"/>
    <w:rsid w:val="002E1C79"/>
    <w:rsid w:val="002F3D03"/>
    <w:rsid w:val="00323FC1"/>
    <w:rsid w:val="003C0D9B"/>
    <w:rsid w:val="004243E4"/>
    <w:rsid w:val="0045413F"/>
    <w:rsid w:val="00471362"/>
    <w:rsid w:val="004B6CDB"/>
    <w:rsid w:val="005305B1"/>
    <w:rsid w:val="00550149"/>
    <w:rsid w:val="00565B6A"/>
    <w:rsid w:val="00566033"/>
    <w:rsid w:val="00574143"/>
    <w:rsid w:val="0061546C"/>
    <w:rsid w:val="00687255"/>
    <w:rsid w:val="006A40D6"/>
    <w:rsid w:val="006B4976"/>
    <w:rsid w:val="006E07C0"/>
    <w:rsid w:val="00712A49"/>
    <w:rsid w:val="007229FF"/>
    <w:rsid w:val="0077682F"/>
    <w:rsid w:val="007B7414"/>
    <w:rsid w:val="00821F90"/>
    <w:rsid w:val="00822F5C"/>
    <w:rsid w:val="008616EF"/>
    <w:rsid w:val="008A7F2F"/>
    <w:rsid w:val="008D3768"/>
    <w:rsid w:val="008D3F2B"/>
    <w:rsid w:val="008F7D6C"/>
    <w:rsid w:val="009442E1"/>
    <w:rsid w:val="0098405D"/>
    <w:rsid w:val="00A73F14"/>
    <w:rsid w:val="00A80F36"/>
    <w:rsid w:val="00A81B30"/>
    <w:rsid w:val="00AB43D0"/>
    <w:rsid w:val="00AC0312"/>
    <w:rsid w:val="00AD353D"/>
    <w:rsid w:val="00B13EDF"/>
    <w:rsid w:val="00B4654B"/>
    <w:rsid w:val="00B5724F"/>
    <w:rsid w:val="00B836DA"/>
    <w:rsid w:val="00B87142"/>
    <w:rsid w:val="00C75699"/>
    <w:rsid w:val="00DF6484"/>
    <w:rsid w:val="00E2630F"/>
    <w:rsid w:val="00E73AD1"/>
    <w:rsid w:val="00F0552A"/>
    <w:rsid w:val="00F1176A"/>
    <w:rsid w:val="00F2551D"/>
    <w:rsid w:val="00F344F4"/>
    <w:rsid w:val="00F77612"/>
    <w:rsid w:val="00F82338"/>
    <w:rsid w:val="00F8252F"/>
    <w:rsid w:val="00F94473"/>
    <w:rsid w:val="00FC34C2"/>
    <w:rsid w:val="00FF1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ind w:left="288" w:hanging="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03"/>
  </w:style>
  <w:style w:type="paragraph" w:styleId="Heading1">
    <w:name w:val="heading 1"/>
    <w:basedOn w:val="Normal"/>
    <w:next w:val="Normal"/>
    <w:link w:val="Heading1Char"/>
    <w:uiPriority w:val="9"/>
    <w:qFormat/>
    <w:rsid w:val="00550149"/>
    <w:pPr>
      <w:keepNext/>
      <w:keepLines/>
      <w:spacing w:before="480" w:after="0"/>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5501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01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01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149"/>
  </w:style>
  <w:style w:type="paragraph" w:styleId="Footer">
    <w:name w:val="footer"/>
    <w:basedOn w:val="Normal"/>
    <w:link w:val="FooterChar"/>
    <w:uiPriority w:val="99"/>
    <w:semiHidden/>
    <w:unhideWhenUsed/>
    <w:rsid w:val="005501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0149"/>
  </w:style>
  <w:style w:type="character" w:customStyle="1" w:styleId="Heading1Char">
    <w:name w:val="Heading 1 Char"/>
    <w:basedOn w:val="DefaultParagraphFont"/>
    <w:link w:val="Heading1"/>
    <w:uiPriority w:val="9"/>
    <w:rsid w:val="00550149"/>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5501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01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5014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F6484"/>
    <w:pPr>
      <w:ind w:left="720"/>
      <w:contextualSpacing/>
    </w:pPr>
  </w:style>
  <w:style w:type="character" w:styleId="Hyperlink">
    <w:name w:val="Hyperlink"/>
    <w:basedOn w:val="DefaultParagraphFont"/>
    <w:uiPriority w:val="99"/>
    <w:unhideWhenUsed/>
    <w:rsid w:val="00323FC1"/>
    <w:rPr>
      <w:color w:val="0000FF" w:themeColor="hyperlink"/>
      <w:u w:val="single"/>
    </w:rPr>
  </w:style>
  <w:style w:type="character" w:styleId="FollowedHyperlink">
    <w:name w:val="FollowedHyperlink"/>
    <w:basedOn w:val="DefaultParagraphFont"/>
    <w:uiPriority w:val="99"/>
    <w:semiHidden/>
    <w:unhideWhenUsed/>
    <w:rsid w:val="00A73F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mswin.net/ChurchHistory/001%20Church%20History%20Locations%20(Saints%20East%20and%20West)/Church%20History%20Locations%20(Saints).km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etrib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832B0B15544C85ABB83E77C50501BC"/>
        <w:category>
          <w:name w:val="General"/>
          <w:gallery w:val="placeholder"/>
        </w:category>
        <w:types>
          <w:type w:val="bbPlcHdr"/>
        </w:types>
        <w:behaviors>
          <w:behavior w:val="content"/>
        </w:behaviors>
        <w:guid w:val="{0FFC68A0-3110-481C-9283-C993AD9B6E5B}"/>
      </w:docPartPr>
      <w:docPartBody>
        <w:p w:rsidR="007F493D" w:rsidRDefault="00CD11D0" w:rsidP="00CD11D0">
          <w:pPr>
            <w:pStyle w:val="CE832B0B15544C85ABB83E77C50501BC"/>
          </w:pPr>
          <w:r>
            <w:rPr>
              <w:rFonts w:asciiTheme="majorHAnsi" w:eastAsiaTheme="majorEastAsia" w:hAnsiTheme="majorHAnsi" w:cstheme="majorBidi"/>
            </w:rPr>
            <w:t>[Type the document title]</w:t>
          </w:r>
        </w:p>
      </w:docPartBody>
    </w:docPart>
    <w:docPart>
      <w:docPartPr>
        <w:name w:val="CCB992DADB9B4E33A000726C3B256086"/>
        <w:category>
          <w:name w:val="General"/>
          <w:gallery w:val="placeholder"/>
        </w:category>
        <w:types>
          <w:type w:val="bbPlcHdr"/>
        </w:types>
        <w:behaviors>
          <w:behavior w:val="content"/>
        </w:behaviors>
        <w:guid w:val="{5E53AD15-0DC2-4155-96FF-3B1C8C2113D8}"/>
      </w:docPartPr>
      <w:docPartBody>
        <w:p w:rsidR="00A14074" w:rsidRDefault="002F3B90" w:rsidP="002F3B90">
          <w:pPr>
            <w:pStyle w:val="CCB992DADB9B4E33A000726C3B256086"/>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D11D0"/>
    <w:rsid w:val="000C3E9E"/>
    <w:rsid w:val="002F3B90"/>
    <w:rsid w:val="00497D06"/>
    <w:rsid w:val="007F493D"/>
    <w:rsid w:val="00A14074"/>
    <w:rsid w:val="00B15470"/>
    <w:rsid w:val="00CD1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2B6D2F88B44EF384B42883FC018F63">
    <w:name w:val="522B6D2F88B44EF384B42883FC018F63"/>
    <w:rsid w:val="00CD11D0"/>
  </w:style>
  <w:style w:type="paragraph" w:customStyle="1" w:styleId="D35875890E0F4784A410ED2F0DA07078">
    <w:name w:val="D35875890E0F4784A410ED2F0DA07078"/>
    <w:rsid w:val="00CD11D0"/>
  </w:style>
  <w:style w:type="paragraph" w:customStyle="1" w:styleId="CE832B0B15544C85ABB83E77C50501BC">
    <w:name w:val="CE832B0B15544C85ABB83E77C50501BC"/>
    <w:rsid w:val="00CD11D0"/>
  </w:style>
  <w:style w:type="paragraph" w:customStyle="1" w:styleId="CCB992DADB9B4E33A000726C3B256086">
    <w:name w:val="CCB992DADB9B4E33A000726C3B256086"/>
    <w:rsid w:val="002F3B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D83E1-5082-49C5-9190-624E88E7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His Story Defined by Time Periods</vt:lpstr>
    </vt:vector>
  </TitlesOfParts>
  <Company/>
  <LinksUpToDate>false</LinksUpToDate>
  <CharactersWithSpaces>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 Story Defined by Time Periods</dc:title>
  <dc:creator>Bob</dc:creator>
  <cp:lastModifiedBy>Bob</cp:lastModifiedBy>
  <cp:revision>22</cp:revision>
  <cp:lastPrinted>2016-07-29T00:30:00Z</cp:lastPrinted>
  <dcterms:created xsi:type="dcterms:W3CDTF">2016-07-28T16:31:00Z</dcterms:created>
  <dcterms:modified xsi:type="dcterms:W3CDTF">2016-07-29T23:37:00Z</dcterms:modified>
</cp:coreProperties>
</file>