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51934" w14:textId="77777777" w:rsidR="005A4266" w:rsidRDefault="005A4266" w:rsidP="004245E6">
      <w:pPr>
        <w:pStyle w:val="Heading2"/>
      </w:pPr>
      <w:r>
        <w:t>God Will Save ALL</w:t>
      </w:r>
    </w:p>
    <w:p w14:paraId="7A74A0B3" w14:textId="6B03DF6C" w:rsidR="00DF5B7F" w:rsidRDefault="00587B36" w:rsidP="005A4266">
      <w:r>
        <w:t>Woops! Hell is in the Apostles Tradition but not in the Bible. This is the problem of Sola Scriptura. This document was written before I knew the Tradition. It is a good example of the problem of Sola Scriptura, a belief that the Bible is everything we need, and the reason for thousands of denominations.</w:t>
      </w:r>
      <w:r>
        <w:t xml:space="preserve"> </w:t>
      </w:r>
      <w:r w:rsidR="005A4266">
        <w:t>The purpose of this document is to define salvation. I know this can be a controversial subject</w:t>
      </w:r>
      <w:r w:rsidR="00646AE4">
        <w:t xml:space="preserve">. And, I also know why. </w:t>
      </w:r>
      <w:r w:rsidR="00626C56">
        <w:t>It has to do with the accounting for God’s story, and an effort to make it line up with other religions.</w:t>
      </w:r>
      <w:r w:rsidR="00DF5B7F">
        <w:t xml:space="preserve"> The problem</w:t>
      </w:r>
      <w:r w:rsidR="00175F7C">
        <w:t xml:space="preserve"> with that</w:t>
      </w:r>
      <w:r w:rsidR="00DF5B7F">
        <w:t xml:space="preserve"> is God is great. </w:t>
      </w:r>
      <w:r w:rsidR="00175F7C">
        <w:t>His is not at all like other religions. Like the Bible says, h</w:t>
      </w:r>
      <w:r w:rsidR="00DF5B7F">
        <w:t xml:space="preserve">e gets his way. We </w:t>
      </w:r>
      <w:r w:rsidR="000A63C8">
        <w:t xml:space="preserve">all </w:t>
      </w:r>
      <w:r w:rsidR="00DF5B7F">
        <w:t>end up loving him, and loving him his way. He is different because of a thing called truth.</w:t>
      </w:r>
    </w:p>
    <w:p w14:paraId="6745F7CC" w14:textId="77777777" w:rsidR="00163339" w:rsidRDefault="00DF5B7F" w:rsidP="004245E6">
      <w:pPr>
        <w:pStyle w:val="Heading2"/>
      </w:pPr>
      <w:r>
        <w:t>Truth</w:t>
      </w:r>
    </w:p>
    <w:p w14:paraId="02404838" w14:textId="77777777" w:rsidR="00DF5B7F" w:rsidRDefault="00DF5B7F" w:rsidP="00DF5B7F">
      <w:r>
        <w:t xml:space="preserve">I am an accountant. An accountant is one who collects history. To have history, one must first set up accounts. The Bible does this. It is why the most important spiritual gift is prophecy. Prophecy sets up accounts. It is why we have a thing called truth. Truth is based on the accounts God </w:t>
      </w:r>
      <w:r w:rsidR="000A63C8">
        <w:t xml:space="preserve">has set up. For example: God </w:t>
      </w:r>
      <w:r>
        <w:t xml:space="preserve">has designed </w:t>
      </w:r>
      <w:r w:rsidR="000A63C8">
        <w:t xml:space="preserve">accounts </w:t>
      </w:r>
      <w:r>
        <w:t>into each of our hearts</w:t>
      </w:r>
      <w:r w:rsidR="000A63C8">
        <w:t>; plus,</w:t>
      </w:r>
      <w:r>
        <w:t xml:space="preserve"> </w:t>
      </w:r>
      <w:r w:rsidR="000A63C8">
        <w:t xml:space="preserve">prophecies in the Bible are </w:t>
      </w:r>
      <w:r>
        <w:t xml:space="preserve">accounts </w:t>
      </w:r>
      <w:r w:rsidR="000A63C8">
        <w:t>to be filled with history; and, our cross or calling is a specific set of accounts he sets up with us and refreshes daily. All these accounts are true, and history proves them true.</w:t>
      </w:r>
      <w:r>
        <w:t xml:space="preserve"> Accounts are just buckets used to collect history, but </w:t>
      </w:r>
      <w:r w:rsidR="00633474">
        <w:t xml:space="preserve">as a set </w:t>
      </w:r>
      <w:r>
        <w:t>they also represent a strategic view of a business model. They represent the relationships between things and therefore the relative importance of things as they define the business and develop the story.</w:t>
      </w:r>
    </w:p>
    <w:p w14:paraId="771F5087" w14:textId="77777777" w:rsidR="00DF5B7F" w:rsidRDefault="00DF5B7F" w:rsidP="004245E6">
      <w:pPr>
        <w:pStyle w:val="Heading2"/>
      </w:pPr>
      <w:r>
        <w:t>My Truth</w:t>
      </w:r>
      <w:r w:rsidR="004245E6">
        <w:t>, My Calling</w:t>
      </w:r>
    </w:p>
    <w:p w14:paraId="07613021" w14:textId="77777777" w:rsidR="00163339" w:rsidRDefault="00BD0D3B" w:rsidP="005A4266">
      <w:r>
        <w:t>Because I had fun doing it, m</w:t>
      </w:r>
      <w:r w:rsidR="00646AE4">
        <w:t xml:space="preserve">y calling has led me to read the Bible from cover to cover many </w:t>
      </w:r>
      <w:r w:rsidR="00E645B9">
        <w:t xml:space="preserve">times. </w:t>
      </w:r>
      <w:r w:rsidR="00163339">
        <w:t xml:space="preserve"> </w:t>
      </w:r>
      <w:r w:rsidR="00646AE4">
        <w:t xml:space="preserve">I have also made models of the Bible using the same techniques used to model </w:t>
      </w:r>
      <w:r w:rsidR="00486A5B">
        <w:t xml:space="preserve">individual </w:t>
      </w:r>
      <w:r w:rsidR="00646AE4">
        <w:t>businesses. In doing that, I have modeled the lives of all the saints of the church</w:t>
      </w:r>
      <w:r w:rsidR="000E6326">
        <w:t>; at least all</w:t>
      </w:r>
      <w:r w:rsidR="00646AE4">
        <w:t xml:space="preserve"> </w:t>
      </w:r>
      <w:r w:rsidR="005D6C71">
        <w:t>I could find described on the internet.</w:t>
      </w:r>
      <w:r w:rsidR="00163339">
        <w:t xml:space="preserve"> This list of saints includes all the people described in the Bible and </w:t>
      </w:r>
      <w:r>
        <w:t xml:space="preserve">all the people associated with the deeds of the Lord </w:t>
      </w:r>
      <w:r w:rsidR="000E6326">
        <w:t xml:space="preserve">in Christian history </w:t>
      </w:r>
      <w:r w:rsidR="00163339">
        <w:t>since that time.</w:t>
      </w:r>
      <w:r w:rsidR="005D6C71">
        <w:t xml:space="preserve"> </w:t>
      </w:r>
      <w:r w:rsidR="00646AE4">
        <w:t xml:space="preserve">By the way, if I missed any. I would love to add them to my model. </w:t>
      </w:r>
      <w:r w:rsidR="00163339">
        <w:t>Therefore, i</w:t>
      </w:r>
      <w:r w:rsidR="00486A5B">
        <w:t xml:space="preserve">t is a model of the </w:t>
      </w:r>
      <w:r w:rsidR="00E645B9">
        <w:t>“D</w:t>
      </w:r>
      <w:r w:rsidR="00486A5B">
        <w:t>eeds of the Lord</w:t>
      </w:r>
      <w:r w:rsidR="00E645B9">
        <w:t>”, the same deeds</w:t>
      </w:r>
      <w:r w:rsidR="00486A5B">
        <w:t xml:space="preserve"> we are commanded to teach our children. </w:t>
      </w:r>
      <w:r w:rsidR="00163339">
        <w:t>Plus, my Bible</w:t>
      </w:r>
      <w:r w:rsidR="00486A5B">
        <w:t xml:space="preserve"> model </w:t>
      </w:r>
      <w:r w:rsidR="008E5633">
        <w:t>associates</w:t>
      </w:r>
      <w:r w:rsidR="00486A5B">
        <w:t xml:space="preserve"> these </w:t>
      </w:r>
      <w:r w:rsidR="005D6C71">
        <w:t xml:space="preserve">lives </w:t>
      </w:r>
      <w:r w:rsidR="00486A5B">
        <w:t xml:space="preserve">with the lives of the rulers of their time. </w:t>
      </w:r>
      <w:r w:rsidR="00AA6C6C">
        <w:t>Therefore</w:t>
      </w:r>
      <w:r w:rsidR="00486A5B">
        <w:t xml:space="preserve">, </w:t>
      </w:r>
      <w:r w:rsidR="005D6C71">
        <w:t>my</w:t>
      </w:r>
      <w:r w:rsidR="00486A5B">
        <w:t xml:space="preserve"> </w:t>
      </w:r>
      <w:r w:rsidR="005D6C71">
        <w:t>saint</w:t>
      </w:r>
      <w:r w:rsidR="00163339">
        <w:t>’</w:t>
      </w:r>
      <w:r w:rsidR="005D6C71">
        <w:t xml:space="preserve">s </w:t>
      </w:r>
      <w:r w:rsidR="00486A5B">
        <w:t xml:space="preserve">history </w:t>
      </w:r>
      <w:r w:rsidR="005D6C71">
        <w:t>model</w:t>
      </w:r>
      <w:r w:rsidR="00486A5B">
        <w:t xml:space="preserve"> </w:t>
      </w:r>
      <w:r w:rsidR="005D6C71">
        <w:t>is</w:t>
      </w:r>
      <w:r w:rsidR="00486A5B">
        <w:t xml:space="preserve"> World History</w:t>
      </w:r>
      <w:r w:rsidR="00AA6C6C">
        <w:t>, including al</w:t>
      </w:r>
      <w:r w:rsidR="0073044D">
        <w:t>l</w:t>
      </w:r>
      <w:r w:rsidR="00AA6C6C">
        <w:t xml:space="preserve"> the wars</w:t>
      </w:r>
      <w:r w:rsidR="00486A5B">
        <w:t xml:space="preserve">. </w:t>
      </w:r>
      <w:r w:rsidR="00AA6C6C">
        <w:t xml:space="preserve">When you see the wars from those stories, you will see the World and its battle against God. </w:t>
      </w:r>
      <w:r w:rsidR="005D6C71">
        <w:t>So</w:t>
      </w:r>
      <w:r w:rsidR="00163339">
        <w:t>,</w:t>
      </w:r>
      <w:r w:rsidR="005D6C71">
        <w:t xml:space="preserve"> like my other business models, this </w:t>
      </w:r>
      <w:r w:rsidR="00486A5B">
        <w:t>model</w:t>
      </w:r>
      <w:r w:rsidR="005D6C71">
        <w:t xml:space="preserve"> is </w:t>
      </w:r>
      <w:r w:rsidR="000E6326">
        <w:t>His</w:t>
      </w:r>
      <w:r w:rsidR="005D6C71">
        <w:t xml:space="preserve"> business and </w:t>
      </w:r>
      <w:r w:rsidR="000E6326">
        <w:t>His</w:t>
      </w:r>
      <w:r w:rsidR="005D6C71">
        <w:t xml:space="preserve"> story. </w:t>
      </w:r>
    </w:p>
    <w:p w14:paraId="36800761" w14:textId="77777777" w:rsidR="00163339" w:rsidRDefault="004245E6" w:rsidP="004245E6">
      <w:pPr>
        <w:pStyle w:val="Heading2"/>
      </w:pPr>
      <w:r w:rsidRPr="004245E6">
        <w:t>Biblical</w:t>
      </w:r>
      <w:r>
        <w:t xml:space="preserve"> Truth, Gods Story, History</w:t>
      </w:r>
    </w:p>
    <w:p w14:paraId="68A7E037" w14:textId="77777777" w:rsidR="00626C56" w:rsidRDefault="00626C56" w:rsidP="005A4266">
      <w:r>
        <w:t xml:space="preserve">As an accountant, one who </w:t>
      </w:r>
      <w:r w:rsidR="008D70C5">
        <w:t xml:space="preserve">sets up accounts, audits accounts, and </w:t>
      </w:r>
      <w:r>
        <w:t>records history, I look to the accounts set up in the Bible to see the big picture</w:t>
      </w:r>
      <w:r w:rsidR="0002561C">
        <w:t xml:space="preserve"> of God’s story. This is easy to do, since Genesis has them all. In other words, Genesis begins to define the important accounts and their relationships that the rest of the story </w:t>
      </w:r>
      <w:r w:rsidR="004245E6">
        <w:t xml:space="preserve">will complete, </w:t>
      </w:r>
      <w:r w:rsidR="0002561C">
        <w:t>including the time after the Bible.</w:t>
      </w:r>
      <w:r w:rsidR="00902E2E">
        <w:t xml:space="preserve"> Auditing is simply reading, like reading an account.</w:t>
      </w:r>
    </w:p>
    <w:p w14:paraId="0B517EDE" w14:textId="77777777" w:rsidR="0002561C" w:rsidRDefault="004245E6" w:rsidP="004245E6">
      <w:pPr>
        <w:pStyle w:val="Heading2"/>
      </w:pPr>
      <w:r>
        <w:lastRenderedPageBreak/>
        <w:t>No Account, No Prophecy</w:t>
      </w:r>
      <w:r w:rsidR="00A36734">
        <w:t>, No Truth</w:t>
      </w:r>
    </w:p>
    <w:p w14:paraId="507CB8CE" w14:textId="77777777" w:rsidR="0002561C" w:rsidRDefault="0002561C" w:rsidP="005A4266">
      <w:r>
        <w:t xml:space="preserve">In doing </w:t>
      </w:r>
      <w:r w:rsidR="00902E2E">
        <w:t>my</w:t>
      </w:r>
      <w:r>
        <w:t xml:space="preserve"> Bible </w:t>
      </w:r>
      <w:r w:rsidR="00902E2E">
        <w:t>auditing</w:t>
      </w:r>
      <w:r>
        <w:t xml:space="preserve">, I noticed something strange. There were no accounts set up for Hell in my model. </w:t>
      </w:r>
      <w:r w:rsidR="008D70C5">
        <w:t xml:space="preserve">Information throughout the books of the Bible fills the </w:t>
      </w:r>
      <w:r w:rsidR="00E645B9">
        <w:t xml:space="preserve">Genesis </w:t>
      </w:r>
      <w:r w:rsidR="008D70C5">
        <w:t>accounts</w:t>
      </w:r>
      <w:r w:rsidR="00E645B9">
        <w:t xml:space="preserve">, </w:t>
      </w:r>
      <w:r w:rsidR="008D70C5">
        <w:t>but t</w:t>
      </w:r>
      <w:r w:rsidR="00E757B0">
        <w:t>he only place Hell is defined is in the Gospels</w:t>
      </w:r>
      <w:r w:rsidR="008D70C5">
        <w:t>, and not very well I might add</w:t>
      </w:r>
      <w:r w:rsidR="00447018">
        <w:t>.  M</w:t>
      </w:r>
      <w:r w:rsidR="007D3DD0">
        <w:t xml:space="preserve">ost of what we know of Hell comes </w:t>
      </w:r>
      <w:r w:rsidR="00447018">
        <w:t xml:space="preserve">outside the Bible </w:t>
      </w:r>
      <w:r w:rsidR="007D3DD0">
        <w:t xml:space="preserve">from </w:t>
      </w:r>
      <w:hyperlink r:id="rId7" w:history="1">
        <w:r w:rsidR="007D3DD0" w:rsidRPr="007D3DD0">
          <w:rPr>
            <w:rStyle w:val="Hyperlink"/>
          </w:rPr>
          <w:t>Thomas Aquinas</w:t>
        </w:r>
      </w:hyperlink>
      <w:r w:rsidR="007D3DD0">
        <w:t xml:space="preserve"> in 1274  and </w:t>
      </w:r>
      <w:hyperlink r:id="rId8" w:history="1">
        <w:r w:rsidR="007D3DD0" w:rsidRPr="007D3DD0">
          <w:rPr>
            <w:rStyle w:val="Hyperlink"/>
          </w:rPr>
          <w:t>Dante Alighieri</w:t>
        </w:r>
      </w:hyperlink>
      <w:r w:rsidR="007D3DD0">
        <w:t xml:space="preserve"> in 1320. </w:t>
      </w:r>
      <w:r w:rsidR="00E757B0">
        <w:t xml:space="preserve">On </w:t>
      </w:r>
      <w:r w:rsidR="00447018">
        <w:t xml:space="preserve">my </w:t>
      </w:r>
      <w:r w:rsidR="00E757B0">
        <w:t xml:space="preserve">further examination, </w:t>
      </w:r>
      <w:r w:rsidR="00110135">
        <w:t xml:space="preserve">although mentioned by </w:t>
      </w:r>
      <w:hyperlink r:id="rId9" w:history="1">
        <w:r w:rsidR="00110135" w:rsidRPr="00110135">
          <w:rPr>
            <w:rStyle w:val="Hyperlink"/>
          </w:rPr>
          <w:t>Tertullian</w:t>
        </w:r>
      </w:hyperlink>
      <w:r w:rsidR="00110135">
        <w:t xml:space="preserve"> around </w:t>
      </w:r>
      <w:r w:rsidR="00E645B9">
        <w:t xml:space="preserve">the year </w:t>
      </w:r>
      <w:r w:rsidR="00110135">
        <w:t xml:space="preserve">220, </w:t>
      </w:r>
      <w:r w:rsidR="00E757B0">
        <w:t xml:space="preserve">I discovered that Hell did not show up in </w:t>
      </w:r>
      <w:r w:rsidR="000E6326">
        <w:t>Christian History</w:t>
      </w:r>
      <w:r w:rsidR="00E757B0">
        <w:t xml:space="preserve"> until </w:t>
      </w:r>
      <w:hyperlink r:id="rId10" w:history="1">
        <w:r w:rsidR="00E757B0" w:rsidRPr="00D2748A">
          <w:rPr>
            <w:rStyle w:val="Hyperlink"/>
          </w:rPr>
          <w:t>St. Jerome’s</w:t>
        </w:r>
      </w:hyperlink>
      <w:r w:rsidR="00E757B0">
        <w:t xml:space="preserve"> Latin translation of the New Testament in the year 382, </w:t>
      </w:r>
      <w:hyperlink r:id="rId11" w:history="1">
        <w:r w:rsidR="00E757B0" w:rsidRPr="00E757B0">
          <w:rPr>
            <w:rStyle w:val="Hyperlink"/>
          </w:rPr>
          <w:t>the Vulgate</w:t>
        </w:r>
      </w:hyperlink>
      <w:r w:rsidR="00E757B0">
        <w:t xml:space="preserve">. </w:t>
      </w:r>
      <w:r w:rsidR="00ED2D1F">
        <w:t xml:space="preserve">So, he and his contemporary </w:t>
      </w:r>
      <w:hyperlink r:id="rId12" w:history="1">
        <w:r w:rsidR="00ED2D1F" w:rsidRPr="00ED2D1F">
          <w:rPr>
            <w:rStyle w:val="Hyperlink"/>
          </w:rPr>
          <w:t>St. Augustine of Hippo</w:t>
        </w:r>
      </w:hyperlink>
      <w:r w:rsidR="007D3DD0">
        <w:t xml:space="preserve"> </w:t>
      </w:r>
      <w:r w:rsidR="008D70C5">
        <w:t>innocently brought</w:t>
      </w:r>
      <w:r w:rsidR="00ED2D1F">
        <w:t xml:space="preserve"> the pagan idea of hell into the Church in their attempt to </w:t>
      </w:r>
      <w:r w:rsidR="00902E2E">
        <w:t>make it line up with other religions</w:t>
      </w:r>
      <w:r w:rsidR="00ED2D1F">
        <w:t xml:space="preserve">. </w:t>
      </w:r>
      <w:r w:rsidR="00A36734">
        <w:t>One way t</w:t>
      </w:r>
      <w:r w:rsidR="00902E2E">
        <w:t>hey did this by translating the word for soul more than ten different ways.</w:t>
      </w:r>
      <w:r w:rsidR="00AA6C6C">
        <w:t xml:space="preserve"> Before that time,</w:t>
      </w:r>
      <w:r w:rsidR="000E6326">
        <w:t xml:space="preserve"> t</w:t>
      </w:r>
      <w:r w:rsidR="00902E2E">
        <w:t>he so</w:t>
      </w:r>
      <w:r w:rsidR="000E6326">
        <w:t xml:space="preserve">ul represented the whole person, not the pagan idea of body and soul. </w:t>
      </w:r>
      <w:r w:rsidR="008D70C5">
        <w:t xml:space="preserve">They also brought in the </w:t>
      </w:r>
      <w:r w:rsidR="00A36734">
        <w:t xml:space="preserve">pagan </w:t>
      </w:r>
      <w:r w:rsidR="008D70C5">
        <w:t xml:space="preserve">concept of eternity. </w:t>
      </w:r>
      <w:r w:rsidR="00AE647F">
        <w:t xml:space="preserve">The need for the word eternity comes from the need for describing eternal damnation, </w:t>
      </w:r>
      <w:r w:rsidR="00A36734">
        <w:t xml:space="preserve">also </w:t>
      </w:r>
      <w:r w:rsidR="00AE647F">
        <w:t xml:space="preserve">a pagan idea not found in the </w:t>
      </w:r>
      <w:r w:rsidR="00BD0D3B">
        <w:t>O</w:t>
      </w:r>
      <w:r w:rsidR="00AE647F">
        <w:t>ld Testament or in the Epistles.</w:t>
      </w:r>
      <w:r w:rsidR="00AA6C6C">
        <w:t xml:space="preserve"> They did it with </w:t>
      </w:r>
      <w:r w:rsidR="00BB1DBB">
        <w:t xml:space="preserve">only </w:t>
      </w:r>
      <w:r w:rsidR="00AA6C6C">
        <w:t xml:space="preserve">a few mistranslations of individual words like the </w:t>
      </w:r>
      <w:r w:rsidR="00BB1DBB">
        <w:t xml:space="preserve">Greek </w:t>
      </w:r>
      <w:r w:rsidR="00AA6C6C">
        <w:t>words for soul and eternity.</w:t>
      </w:r>
    </w:p>
    <w:p w14:paraId="5BCA8C7A" w14:textId="77777777" w:rsidR="00A86907" w:rsidRDefault="00AB0EA3" w:rsidP="005A4266">
      <w:pPr>
        <w:pStyle w:val="Heading2"/>
      </w:pPr>
      <w:r>
        <w:t xml:space="preserve">Here is a list of some </w:t>
      </w:r>
      <w:r w:rsidR="00901E54">
        <w:t xml:space="preserve">of the </w:t>
      </w:r>
      <w:r>
        <w:t xml:space="preserve">verses </w:t>
      </w:r>
      <w:r w:rsidR="00901E54">
        <w:t>that</w:t>
      </w:r>
      <w:r>
        <w:t xml:space="preserve"> indicate God Will Save All:</w:t>
      </w:r>
    </w:p>
    <w:p w14:paraId="047C15C4" w14:textId="77777777" w:rsidR="00AB0EA3" w:rsidRDefault="00AB0EA3" w:rsidP="00AB0EA3">
      <w:pPr>
        <w:sectPr w:rsidR="00AB0EA3" w:rsidSect="00E13918">
          <w:headerReference w:type="default" r:id="rId13"/>
          <w:footerReference w:type="default" r:id="rId14"/>
          <w:pgSz w:w="12240" w:h="15840"/>
          <w:pgMar w:top="1440" w:right="1800" w:bottom="1440" w:left="1800" w:header="720" w:footer="720" w:gutter="0"/>
          <w:cols w:space="720"/>
          <w:docGrid w:linePitch="360"/>
        </w:sectPr>
      </w:pPr>
    </w:p>
    <w:p w14:paraId="275BB3D5" w14:textId="77777777" w:rsidR="00AB0EA3" w:rsidRDefault="00000000" w:rsidP="00AB0EA3">
      <w:hyperlink r:id="rId15" w:history="1">
        <w:r w:rsidR="00AB0EA3" w:rsidRPr="00510760">
          <w:rPr>
            <w:rStyle w:val="Hyperlink"/>
          </w:rPr>
          <w:t>Genesis 12:3</w:t>
        </w:r>
      </w:hyperlink>
    </w:p>
    <w:p w14:paraId="040EABA1" w14:textId="77777777" w:rsidR="00AB0EA3" w:rsidRDefault="00000000" w:rsidP="00AB0EA3">
      <w:hyperlink r:id="rId16" w:history="1">
        <w:r w:rsidR="00AB0EA3" w:rsidRPr="00510760">
          <w:rPr>
            <w:rStyle w:val="Hyperlink"/>
          </w:rPr>
          <w:t>2 Samuel 14:14</w:t>
        </w:r>
      </w:hyperlink>
    </w:p>
    <w:p w14:paraId="41DAEA46" w14:textId="77777777" w:rsidR="00AB0EA3" w:rsidRDefault="00000000" w:rsidP="00AB0EA3">
      <w:hyperlink r:id="rId17" w:history="1">
        <w:r w:rsidR="00AB0EA3" w:rsidRPr="001072ED">
          <w:rPr>
            <w:rStyle w:val="Hyperlink"/>
          </w:rPr>
          <w:t>Psalm 22:27-29</w:t>
        </w:r>
      </w:hyperlink>
    </w:p>
    <w:p w14:paraId="065A4E68" w14:textId="77777777" w:rsidR="00AB0EA3" w:rsidRDefault="00000000" w:rsidP="00AB0EA3">
      <w:hyperlink r:id="rId18" w:history="1">
        <w:r w:rsidR="00AB0EA3" w:rsidRPr="001072ED">
          <w:rPr>
            <w:rStyle w:val="Hyperlink"/>
          </w:rPr>
          <w:t>Psalm 65:2</w:t>
        </w:r>
      </w:hyperlink>
    </w:p>
    <w:p w14:paraId="517EB07D" w14:textId="77777777" w:rsidR="00AB0EA3" w:rsidRDefault="00000000" w:rsidP="00AB0EA3">
      <w:hyperlink r:id="rId19" w:history="1">
        <w:r w:rsidR="00AB0EA3" w:rsidRPr="001072ED">
          <w:rPr>
            <w:rStyle w:val="Hyperlink"/>
          </w:rPr>
          <w:t>Psalm 86:9</w:t>
        </w:r>
      </w:hyperlink>
    </w:p>
    <w:p w14:paraId="04459AE8" w14:textId="77777777" w:rsidR="00AB0EA3" w:rsidRDefault="00000000" w:rsidP="00AB0EA3">
      <w:hyperlink r:id="rId20" w:history="1">
        <w:r w:rsidR="00AB0EA3" w:rsidRPr="001072ED">
          <w:rPr>
            <w:rStyle w:val="Hyperlink"/>
          </w:rPr>
          <w:t>Isaiah 25:6-8</w:t>
        </w:r>
      </w:hyperlink>
    </w:p>
    <w:p w14:paraId="7D54748B" w14:textId="77777777" w:rsidR="00AB0EA3" w:rsidRDefault="00000000" w:rsidP="00AB0EA3">
      <w:hyperlink r:id="rId21" w:history="1">
        <w:r w:rsidR="00AB0EA3" w:rsidRPr="001072ED">
          <w:rPr>
            <w:rStyle w:val="Hyperlink"/>
          </w:rPr>
          <w:t>Isaiah 45: 22-23</w:t>
        </w:r>
      </w:hyperlink>
    </w:p>
    <w:p w14:paraId="2C07F687" w14:textId="77777777" w:rsidR="00AB0EA3" w:rsidRDefault="00000000" w:rsidP="00AB0EA3">
      <w:hyperlink r:id="rId22" w:history="1">
        <w:r w:rsidR="00AB0EA3" w:rsidRPr="001072ED">
          <w:rPr>
            <w:rStyle w:val="Hyperlink"/>
          </w:rPr>
          <w:t>Lamentations 3:31-32</w:t>
        </w:r>
      </w:hyperlink>
    </w:p>
    <w:p w14:paraId="48896099" w14:textId="77777777" w:rsidR="00AB0EA3" w:rsidRDefault="00000000" w:rsidP="00AB0EA3">
      <w:hyperlink r:id="rId23" w:history="1">
        <w:r w:rsidR="00AB0EA3" w:rsidRPr="001072ED">
          <w:rPr>
            <w:rStyle w:val="Hyperlink"/>
          </w:rPr>
          <w:t>Hosea 14:4</w:t>
        </w:r>
      </w:hyperlink>
    </w:p>
    <w:p w14:paraId="594BB954" w14:textId="77777777" w:rsidR="00AB0EA3" w:rsidRDefault="00000000" w:rsidP="00AB0EA3">
      <w:hyperlink r:id="rId24" w:history="1">
        <w:r w:rsidR="00AB0EA3" w:rsidRPr="00335410">
          <w:rPr>
            <w:rStyle w:val="Hyperlink"/>
          </w:rPr>
          <w:t>Zephaniah 3:8-9</w:t>
        </w:r>
      </w:hyperlink>
    </w:p>
    <w:p w14:paraId="4911ACFF" w14:textId="77777777" w:rsidR="00AB0EA3" w:rsidRDefault="00000000" w:rsidP="00AB0EA3">
      <w:hyperlink r:id="rId25" w:history="1">
        <w:r w:rsidR="00AB0EA3" w:rsidRPr="00335410">
          <w:rPr>
            <w:rStyle w:val="Hyperlink"/>
          </w:rPr>
          <w:t>Luke 2:</w:t>
        </w:r>
        <w:r w:rsidR="000870DD" w:rsidRPr="00335410">
          <w:rPr>
            <w:rStyle w:val="Hyperlink"/>
          </w:rPr>
          <w:t>10</w:t>
        </w:r>
      </w:hyperlink>
    </w:p>
    <w:p w14:paraId="4626988A" w14:textId="77777777" w:rsidR="000870DD" w:rsidRDefault="00000000" w:rsidP="000870DD">
      <w:pPr>
        <w:ind w:left="0" w:firstLine="0"/>
      </w:pPr>
      <w:hyperlink r:id="rId26" w:history="1">
        <w:r w:rsidR="000870DD" w:rsidRPr="00335410">
          <w:rPr>
            <w:rStyle w:val="Hyperlink"/>
          </w:rPr>
          <w:t>Luke 9:55-56</w:t>
        </w:r>
      </w:hyperlink>
    </w:p>
    <w:p w14:paraId="51B6C12C" w14:textId="77777777" w:rsidR="000870DD" w:rsidRDefault="00000000" w:rsidP="000870DD">
      <w:pPr>
        <w:ind w:left="0" w:firstLine="0"/>
      </w:pPr>
      <w:hyperlink r:id="rId27" w:history="1">
        <w:r w:rsidR="000870DD" w:rsidRPr="00335410">
          <w:rPr>
            <w:rStyle w:val="Hyperlink"/>
          </w:rPr>
          <w:t>Luke 23:34</w:t>
        </w:r>
      </w:hyperlink>
    </w:p>
    <w:p w14:paraId="6B1D830F" w14:textId="77777777" w:rsidR="000870DD" w:rsidRDefault="00000000" w:rsidP="000870DD">
      <w:pPr>
        <w:ind w:left="0" w:firstLine="0"/>
      </w:pPr>
      <w:hyperlink r:id="rId28" w:history="1">
        <w:r w:rsidR="000870DD" w:rsidRPr="00335410">
          <w:rPr>
            <w:rStyle w:val="Hyperlink"/>
          </w:rPr>
          <w:t>John 12:32</w:t>
        </w:r>
      </w:hyperlink>
    </w:p>
    <w:p w14:paraId="6639BAA0" w14:textId="77777777" w:rsidR="000870DD" w:rsidRDefault="00000000" w:rsidP="000870DD">
      <w:pPr>
        <w:ind w:left="0" w:firstLine="0"/>
      </w:pPr>
      <w:hyperlink r:id="rId29" w:history="1">
        <w:r w:rsidR="000870DD" w:rsidRPr="00335410">
          <w:rPr>
            <w:rStyle w:val="Hyperlink"/>
          </w:rPr>
          <w:t>John 12:47</w:t>
        </w:r>
      </w:hyperlink>
    </w:p>
    <w:p w14:paraId="4FB986C8" w14:textId="77777777" w:rsidR="000870DD" w:rsidRDefault="00000000" w:rsidP="000870DD">
      <w:pPr>
        <w:ind w:left="0" w:firstLine="0"/>
      </w:pPr>
      <w:hyperlink r:id="rId30" w:history="1">
        <w:r w:rsidR="000870DD" w:rsidRPr="00335410">
          <w:rPr>
            <w:rStyle w:val="Hyperlink"/>
          </w:rPr>
          <w:t>John 17:2</w:t>
        </w:r>
      </w:hyperlink>
    </w:p>
    <w:p w14:paraId="1B748DC3" w14:textId="77777777" w:rsidR="000870DD" w:rsidRDefault="00000000" w:rsidP="000870DD">
      <w:pPr>
        <w:ind w:left="0" w:firstLine="0"/>
      </w:pPr>
      <w:hyperlink r:id="rId31" w:history="1">
        <w:r w:rsidR="000870DD" w:rsidRPr="00335410">
          <w:rPr>
            <w:rStyle w:val="Hyperlink"/>
          </w:rPr>
          <w:t>Acts 3:20-21</w:t>
        </w:r>
      </w:hyperlink>
    </w:p>
    <w:p w14:paraId="616F22EB" w14:textId="77777777" w:rsidR="000870DD" w:rsidRDefault="00000000" w:rsidP="000870DD">
      <w:pPr>
        <w:ind w:left="0" w:firstLine="0"/>
      </w:pPr>
      <w:hyperlink r:id="rId32" w:history="1">
        <w:r w:rsidR="000870DD" w:rsidRPr="00335410">
          <w:rPr>
            <w:rStyle w:val="Hyperlink"/>
          </w:rPr>
          <w:t>Romans 5:6, 18-20</w:t>
        </w:r>
      </w:hyperlink>
    </w:p>
    <w:p w14:paraId="7F9B6A3C" w14:textId="77777777" w:rsidR="000870DD" w:rsidRDefault="00000000" w:rsidP="000870DD">
      <w:pPr>
        <w:ind w:left="0" w:firstLine="0"/>
      </w:pPr>
      <w:hyperlink r:id="rId33" w:history="1">
        <w:r w:rsidR="000870DD" w:rsidRPr="00B1241E">
          <w:rPr>
            <w:rStyle w:val="Hyperlink"/>
          </w:rPr>
          <w:t>Romans 11:32-36</w:t>
        </w:r>
      </w:hyperlink>
    </w:p>
    <w:p w14:paraId="084769F9" w14:textId="77777777" w:rsidR="000870DD" w:rsidRDefault="00000000" w:rsidP="000870DD">
      <w:pPr>
        <w:ind w:left="0" w:firstLine="0"/>
      </w:pPr>
      <w:hyperlink r:id="rId34" w:history="1">
        <w:r w:rsidR="000870DD" w:rsidRPr="00B1241E">
          <w:rPr>
            <w:rStyle w:val="Hyperlink"/>
          </w:rPr>
          <w:t>Romans 14:11</w:t>
        </w:r>
      </w:hyperlink>
    </w:p>
    <w:p w14:paraId="36B937C5" w14:textId="77777777" w:rsidR="000870DD" w:rsidRDefault="00000000" w:rsidP="000870DD">
      <w:pPr>
        <w:ind w:left="0" w:firstLine="0"/>
      </w:pPr>
      <w:hyperlink r:id="rId35" w:history="1">
        <w:r w:rsidR="000870DD" w:rsidRPr="00B1241E">
          <w:rPr>
            <w:rStyle w:val="Hyperlink"/>
          </w:rPr>
          <w:t>1 Corinthians 3:11-15</w:t>
        </w:r>
      </w:hyperlink>
    </w:p>
    <w:p w14:paraId="7A9D50E3" w14:textId="77777777" w:rsidR="000870DD" w:rsidRDefault="00000000" w:rsidP="000870DD">
      <w:pPr>
        <w:ind w:left="0" w:firstLine="0"/>
      </w:pPr>
      <w:hyperlink r:id="rId36" w:history="1">
        <w:r w:rsidR="000870DD" w:rsidRPr="00B1241E">
          <w:rPr>
            <w:rStyle w:val="Hyperlink"/>
          </w:rPr>
          <w:t>1 Corinthians 13:8</w:t>
        </w:r>
      </w:hyperlink>
    </w:p>
    <w:p w14:paraId="003509E2" w14:textId="77777777" w:rsidR="000870DD" w:rsidRDefault="00000000" w:rsidP="000870DD">
      <w:pPr>
        <w:ind w:left="0" w:firstLine="0"/>
      </w:pPr>
      <w:hyperlink r:id="rId37" w:history="1">
        <w:r w:rsidR="000870DD" w:rsidRPr="00B1241E">
          <w:rPr>
            <w:rStyle w:val="Hyperlink"/>
          </w:rPr>
          <w:t>1 Corinthians 15:22-28</w:t>
        </w:r>
      </w:hyperlink>
    </w:p>
    <w:p w14:paraId="0DC8C87F" w14:textId="77777777" w:rsidR="000870DD" w:rsidRDefault="00000000" w:rsidP="000870DD">
      <w:pPr>
        <w:ind w:left="0" w:firstLine="0"/>
      </w:pPr>
      <w:hyperlink r:id="rId38" w:history="1">
        <w:r w:rsidR="000870DD" w:rsidRPr="00B1241E">
          <w:rPr>
            <w:rStyle w:val="Hyperlink"/>
          </w:rPr>
          <w:t>2 Cor. 5:18-19</w:t>
        </w:r>
      </w:hyperlink>
    </w:p>
    <w:p w14:paraId="6AC055C0" w14:textId="77777777" w:rsidR="000870DD" w:rsidRDefault="00000000" w:rsidP="000870DD">
      <w:pPr>
        <w:ind w:left="0" w:firstLine="0"/>
      </w:pPr>
      <w:hyperlink r:id="rId39" w:history="1">
        <w:r w:rsidR="000870DD" w:rsidRPr="00B1241E">
          <w:rPr>
            <w:rStyle w:val="Hyperlink"/>
          </w:rPr>
          <w:t>Ephes. 4:5-6</w:t>
        </w:r>
      </w:hyperlink>
    </w:p>
    <w:p w14:paraId="6FA695FF" w14:textId="77777777" w:rsidR="000870DD" w:rsidRDefault="00000000" w:rsidP="000870DD">
      <w:pPr>
        <w:ind w:left="0" w:firstLine="0"/>
      </w:pPr>
      <w:hyperlink r:id="rId40" w:history="1">
        <w:r w:rsidR="00A27571" w:rsidRPr="00B1241E">
          <w:rPr>
            <w:rStyle w:val="Hyperlink"/>
          </w:rPr>
          <w:t>Colossians 1:15-20</w:t>
        </w:r>
      </w:hyperlink>
    </w:p>
    <w:p w14:paraId="64D55597" w14:textId="77777777" w:rsidR="00A27571" w:rsidRDefault="00000000" w:rsidP="000870DD">
      <w:pPr>
        <w:ind w:left="0" w:firstLine="0"/>
      </w:pPr>
      <w:hyperlink r:id="rId41" w:history="1">
        <w:r w:rsidR="00A27571" w:rsidRPr="00B1241E">
          <w:rPr>
            <w:rStyle w:val="Hyperlink"/>
          </w:rPr>
          <w:t>Colossians 3:11</w:t>
        </w:r>
      </w:hyperlink>
    </w:p>
    <w:p w14:paraId="674168BB" w14:textId="77777777" w:rsidR="00A27571" w:rsidRDefault="00000000" w:rsidP="000870DD">
      <w:pPr>
        <w:ind w:left="0" w:firstLine="0"/>
      </w:pPr>
      <w:hyperlink r:id="rId42" w:history="1">
        <w:r w:rsidR="00A27571" w:rsidRPr="00B1241E">
          <w:rPr>
            <w:rStyle w:val="Hyperlink"/>
          </w:rPr>
          <w:t>1Timothy 2:5-6</w:t>
        </w:r>
      </w:hyperlink>
    </w:p>
    <w:p w14:paraId="535BB6D5" w14:textId="77777777" w:rsidR="00A27571" w:rsidRDefault="00000000" w:rsidP="000870DD">
      <w:pPr>
        <w:ind w:left="0" w:firstLine="0"/>
      </w:pPr>
      <w:hyperlink r:id="rId43" w:history="1">
        <w:r w:rsidR="00A27571" w:rsidRPr="008F0AA8">
          <w:rPr>
            <w:rStyle w:val="Hyperlink"/>
          </w:rPr>
          <w:t>Hebrews 8:11-12</w:t>
        </w:r>
      </w:hyperlink>
    </w:p>
    <w:p w14:paraId="0081EE9C" w14:textId="77777777" w:rsidR="00A27571" w:rsidRDefault="00000000" w:rsidP="000870DD">
      <w:pPr>
        <w:ind w:left="0" w:firstLine="0"/>
      </w:pPr>
      <w:hyperlink r:id="rId44" w:history="1">
        <w:r w:rsidR="00A27571" w:rsidRPr="008F0AA8">
          <w:rPr>
            <w:rStyle w:val="Hyperlink"/>
          </w:rPr>
          <w:t>James 2:13</w:t>
        </w:r>
      </w:hyperlink>
    </w:p>
    <w:p w14:paraId="13AB995C" w14:textId="77777777" w:rsidR="00A27571" w:rsidRDefault="00000000" w:rsidP="000870DD">
      <w:pPr>
        <w:ind w:left="0" w:firstLine="0"/>
      </w:pPr>
      <w:hyperlink r:id="rId45" w:history="1">
        <w:r w:rsidR="00A27571" w:rsidRPr="008F0AA8">
          <w:rPr>
            <w:rStyle w:val="Hyperlink"/>
          </w:rPr>
          <w:t>1 John 2:2</w:t>
        </w:r>
      </w:hyperlink>
    </w:p>
    <w:p w14:paraId="39272B3A" w14:textId="77777777" w:rsidR="00A27571" w:rsidRDefault="00000000" w:rsidP="000870DD">
      <w:pPr>
        <w:ind w:left="0" w:firstLine="0"/>
      </w:pPr>
      <w:hyperlink r:id="rId46" w:history="1">
        <w:r w:rsidR="00A27571" w:rsidRPr="008F0AA8">
          <w:rPr>
            <w:rStyle w:val="Hyperlink"/>
          </w:rPr>
          <w:t>Revelation 5:13</w:t>
        </w:r>
      </w:hyperlink>
    </w:p>
    <w:p w14:paraId="2EB21604" w14:textId="77777777" w:rsidR="00A27571" w:rsidRDefault="00000000" w:rsidP="000870DD">
      <w:pPr>
        <w:ind w:left="0" w:firstLine="0"/>
      </w:pPr>
      <w:hyperlink r:id="rId47" w:history="1">
        <w:r w:rsidR="00A27571" w:rsidRPr="008F0AA8">
          <w:rPr>
            <w:rStyle w:val="Hyperlink"/>
          </w:rPr>
          <w:t>Revelation 15:4</w:t>
        </w:r>
      </w:hyperlink>
    </w:p>
    <w:p w14:paraId="0103739E" w14:textId="77777777" w:rsidR="00A27571" w:rsidRDefault="00A27571" w:rsidP="000870DD">
      <w:pPr>
        <w:ind w:left="0" w:firstLine="0"/>
        <w:sectPr w:rsidR="00A27571" w:rsidSect="00A27571">
          <w:type w:val="continuous"/>
          <w:pgSz w:w="12240" w:h="15840"/>
          <w:pgMar w:top="1440" w:right="1800" w:bottom="1440" w:left="1800" w:header="720" w:footer="720" w:gutter="0"/>
          <w:cols w:num="3" w:space="720"/>
          <w:docGrid w:linePitch="360"/>
        </w:sectPr>
      </w:pPr>
    </w:p>
    <w:p w14:paraId="7C7737E8" w14:textId="77777777" w:rsidR="00A27571" w:rsidRDefault="004245E6" w:rsidP="00510760">
      <w:pPr>
        <w:pStyle w:val="Heading2"/>
      </w:pPr>
      <w:r>
        <w:t>And, t</w:t>
      </w:r>
      <w:r w:rsidR="00510760">
        <w:t>here are many more.</w:t>
      </w:r>
    </w:p>
    <w:p w14:paraId="04A8B260" w14:textId="77777777" w:rsidR="00E00832" w:rsidRDefault="00AE0299" w:rsidP="00E00832">
      <w:r>
        <w:t>As I read the Bible from cover to cover for over 20 years and for 2 or more times through each year, God kept putting on my heart that it was important for me to know what is in the Bible. I also was led to read the Bible and force it to line up with Genesis. I believe this method to be the only way to read any good book that starts out by defining relationships.</w:t>
      </w:r>
      <w:r w:rsidR="00BB1DBB">
        <w:t xml:space="preserve"> Now that we know truth, what is in the Bible</w:t>
      </w:r>
      <w:r w:rsidR="00AC71AC">
        <w:t xml:space="preserve"> prophetically</w:t>
      </w:r>
      <w:r w:rsidR="00BB1DBB">
        <w:t xml:space="preserve">, </w:t>
      </w:r>
      <w:r w:rsidR="00AC71AC">
        <w:t xml:space="preserve">what is not, no eternal damnation, </w:t>
      </w:r>
      <w:r w:rsidR="00BB1DBB">
        <w:t>what do we do?</w:t>
      </w:r>
      <w:r w:rsidR="00BB760B">
        <w:t xml:space="preserve"> Whether a hell or not, does it change what we do?</w:t>
      </w:r>
    </w:p>
    <w:p w14:paraId="56CFCBE3" w14:textId="77777777" w:rsidR="00E00832" w:rsidRPr="00E00832" w:rsidRDefault="00BB760B" w:rsidP="00E00832">
      <w:pPr>
        <w:pStyle w:val="Heading2"/>
      </w:pPr>
      <w:r>
        <w:t>Either way, w</w:t>
      </w:r>
      <w:r w:rsidR="00E00832">
        <w:t>e do our calling</w:t>
      </w:r>
    </w:p>
    <w:p w14:paraId="7CCDBA73" w14:textId="77777777" w:rsidR="00F82AE8" w:rsidRDefault="004245E6" w:rsidP="00F82AE8">
      <w:r>
        <w:t>What is important in this age is finding and living our individual callings. Doing that requires</w:t>
      </w:r>
      <w:r w:rsidR="00F82AE8">
        <w:t>:</w:t>
      </w:r>
      <w:r>
        <w:t xml:space="preserve"> daily sacrifice of the heart</w:t>
      </w:r>
      <w:r w:rsidR="00F82AE8">
        <w:t xml:space="preserve">, sharing our heart daily, allowing him have what we think is most important, what we think is who we are in anticipation of seeing his view of who we are in the form of a change of heart. </w:t>
      </w:r>
      <w:r w:rsidR="00E00832">
        <w:t xml:space="preserve">This is a strategic two way communication with God. </w:t>
      </w:r>
      <w:r w:rsidR="00AE0299">
        <w:t xml:space="preserve">He can only change our heart when we first examine it and give it to him. </w:t>
      </w:r>
      <w:r w:rsidR="00E00832">
        <w:t>We were designed to do what is on our heart.</w:t>
      </w:r>
    </w:p>
    <w:p w14:paraId="7B76B8B2" w14:textId="77777777" w:rsidR="00F82AE8" w:rsidRDefault="00E00832" w:rsidP="00E00832">
      <w:pPr>
        <w:pStyle w:val="Heading2"/>
      </w:pPr>
      <w:r>
        <w:lastRenderedPageBreak/>
        <w:t>And, pray for the general gifts</w:t>
      </w:r>
    </w:p>
    <w:p w14:paraId="14988CA9" w14:textId="77777777" w:rsidR="000870DD" w:rsidRDefault="00F82AE8" w:rsidP="00F82AE8">
      <w:r>
        <w:t xml:space="preserve">Our callings are specific. Also of importance in this age is for us to pray daily for the general spiritual gifts so we can be useful to God for other purposes as we go about our </w:t>
      </w:r>
      <w:r w:rsidR="00E00832">
        <w:t>way</w:t>
      </w:r>
      <w:r>
        <w:t xml:space="preserve">. These general spiritual gifts come to all by prayer. </w:t>
      </w:r>
      <w:r w:rsidR="00A34DB4">
        <w:t xml:space="preserve">Armed with these gifts, </w:t>
      </w:r>
      <w:r w:rsidR="00E00832">
        <w:t xml:space="preserve">God can use us by putting people across our path and through us give them what they need from him. This is a tactical two way communication with God. The gifts to pray for are: healing by the laying on of hands, gifts of knowledge, wisdom, discernment, tongues, interpretation of tongues, clairvoyance, </w:t>
      </w:r>
      <w:r w:rsidR="00633474">
        <w:t xml:space="preserve">miracles, </w:t>
      </w:r>
      <w:r w:rsidR="00E00832">
        <w:t>prophetic gift (most important), and deliverance.</w:t>
      </w:r>
      <w:r w:rsidR="006E0DF0">
        <w:t xml:space="preserve"> So, all we have to do is sacrifice our heart and pray to be useful. God takes care of the rest.</w:t>
      </w:r>
    </w:p>
    <w:p w14:paraId="3B58FCF2" w14:textId="77777777" w:rsidR="006E0DF0" w:rsidRDefault="006E0DF0" w:rsidP="006E0DF0">
      <w:pPr>
        <w:pStyle w:val="Heading2"/>
      </w:pPr>
      <w:r>
        <w:t>Summary: God Will Save ALL</w:t>
      </w:r>
    </w:p>
    <w:p w14:paraId="5FECA9AD" w14:textId="77777777" w:rsidR="006E0DF0" w:rsidRDefault="00175F7C" w:rsidP="006E0DF0">
      <w:r>
        <w:t xml:space="preserve">The purpose of this document is to define salvation. I know this can be a controversial subject. And, I also know why. It has to do with the accounting for God’s story, and an effort to make it line up with other religions. The problem with that is God is great. His is not at all like other religions. Like the Bible says, he gets his way. We all end up loving him, and loving him his way. He is different because of a thing called truth. </w:t>
      </w:r>
      <w:r w:rsidR="00AE0299">
        <w:t>Because of the accounts he set up, truth rings true.</w:t>
      </w:r>
    </w:p>
    <w:p w14:paraId="153642EB" w14:textId="77777777" w:rsidR="006E0DF0" w:rsidRDefault="006E0DF0" w:rsidP="00F82AE8"/>
    <w:p w14:paraId="5DB1E884" w14:textId="77777777" w:rsidR="000870DD" w:rsidRDefault="000870DD" w:rsidP="000870DD">
      <w:pPr>
        <w:ind w:left="0" w:firstLine="0"/>
      </w:pPr>
    </w:p>
    <w:p w14:paraId="0D32042C" w14:textId="77777777" w:rsidR="000870DD" w:rsidRDefault="000870DD" w:rsidP="000870DD">
      <w:pPr>
        <w:ind w:left="0" w:firstLine="0"/>
      </w:pPr>
    </w:p>
    <w:p w14:paraId="52D6B4E5" w14:textId="77777777" w:rsidR="000870DD" w:rsidRPr="00AB0EA3" w:rsidRDefault="000870DD" w:rsidP="00AB0EA3"/>
    <w:sectPr w:rsidR="000870DD" w:rsidRPr="00AB0EA3" w:rsidSect="000870DD">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DAEAC" w14:textId="77777777" w:rsidR="00E03945" w:rsidRDefault="00E03945" w:rsidP="0045173A">
      <w:r>
        <w:separator/>
      </w:r>
    </w:p>
  </w:endnote>
  <w:endnote w:type="continuationSeparator" w:id="0">
    <w:p w14:paraId="2F5173D1" w14:textId="77777777" w:rsidR="00E03945" w:rsidRDefault="00E03945" w:rsidP="0045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654E" w14:textId="243F3476" w:rsidR="0045173A" w:rsidRDefault="00AB0EA3">
    <w:pPr>
      <w:pStyle w:val="Footer"/>
    </w:pPr>
    <w:r>
      <w:rPr>
        <w:rFonts w:asciiTheme="majorHAnsi" w:hAnsiTheme="majorHAnsi" w:cstheme="majorHAnsi"/>
        <w:u w:val="single"/>
      </w:rPr>
      <w:t>God Will Save All</w:t>
    </w:r>
    <w:r w:rsidR="0045173A">
      <w:rPr>
        <w:rFonts w:asciiTheme="majorHAnsi" w:hAnsiTheme="majorHAnsi" w:cstheme="majorHAnsi"/>
      </w:rPr>
      <w:t xml:space="preserve"> </w:t>
    </w:r>
    <w:r>
      <w:rPr>
        <w:rFonts w:asciiTheme="majorHAnsi" w:hAnsiTheme="majorHAnsi" w:cstheme="majorHAnsi"/>
      </w:rPr>
      <w:tab/>
    </w:r>
    <w:r w:rsidR="0045173A">
      <w:rPr>
        <w:rFonts w:asciiTheme="majorHAnsi" w:hAnsiTheme="majorHAnsi" w:cstheme="majorHAnsi"/>
      </w:rPr>
      <w:t xml:space="preserve">Robert D. Pace © </w:t>
    </w:r>
    <w:r>
      <w:rPr>
        <w:rFonts w:asciiTheme="majorHAnsi" w:hAnsiTheme="majorHAnsi" w:cstheme="majorHAnsi"/>
      </w:rPr>
      <w:t>11</w:t>
    </w:r>
    <w:r w:rsidR="0045173A">
      <w:rPr>
        <w:rFonts w:asciiTheme="majorHAnsi" w:hAnsiTheme="majorHAnsi" w:cstheme="majorHAnsi"/>
      </w:rPr>
      <w:t xml:space="preserve"> </w:t>
    </w:r>
    <w:r>
      <w:rPr>
        <w:rFonts w:asciiTheme="majorHAnsi" w:hAnsiTheme="majorHAnsi" w:cstheme="majorHAnsi"/>
      </w:rPr>
      <w:t>21</w:t>
    </w:r>
    <w:r w:rsidR="0045173A">
      <w:rPr>
        <w:rFonts w:asciiTheme="majorHAnsi" w:hAnsiTheme="majorHAnsi" w:cstheme="majorHAnsi"/>
      </w:rPr>
      <w:t xml:space="preserve"> 201</w:t>
    </w:r>
    <w:r w:rsidR="00661578">
      <w:rPr>
        <w:rFonts w:asciiTheme="majorHAnsi" w:hAnsiTheme="majorHAnsi" w:cstheme="majorHAnsi"/>
      </w:rPr>
      <w:t>5</w:t>
    </w:r>
    <w:r w:rsidR="0045173A">
      <w:rPr>
        <w:rFonts w:asciiTheme="majorHAnsi" w:hAnsiTheme="majorHAnsi" w:cstheme="majorHAnsi"/>
      </w:rPr>
      <w:ptab w:relativeTo="margin" w:alignment="right" w:leader="none"/>
    </w:r>
    <w:r w:rsidR="0045173A">
      <w:rPr>
        <w:rFonts w:asciiTheme="majorHAnsi" w:hAnsiTheme="majorHAnsi" w:cstheme="majorHAnsi"/>
      </w:rPr>
      <w:t xml:space="preserve">Page </w:t>
    </w:r>
    <w:r w:rsidR="00000000">
      <w:fldChar w:fldCharType="begin"/>
    </w:r>
    <w:r w:rsidR="00000000">
      <w:instrText xml:space="preserve"> PAGE   \* MERGEFORMAT </w:instrText>
    </w:r>
    <w:r w:rsidR="00000000">
      <w:fldChar w:fldCharType="separate"/>
    </w:r>
    <w:r w:rsidR="00447018" w:rsidRPr="00447018">
      <w:rPr>
        <w:rFonts w:asciiTheme="majorHAnsi" w:hAnsiTheme="majorHAnsi" w:cstheme="majorHAnsi"/>
        <w:noProof/>
      </w:rPr>
      <w:t>2</w:t>
    </w:r>
    <w:r w:rsidR="00000000">
      <w:rPr>
        <w:rFonts w:asciiTheme="majorHAnsi" w:hAnsiTheme="majorHAnsi" w:cstheme="majorHAnsi"/>
        <w:noProof/>
      </w:rPr>
      <w:fldChar w:fldCharType="end"/>
    </w:r>
    <w:r w:rsidR="000C208C">
      <w:rPr>
        <w:noProof/>
        <w:lang w:eastAsia="zh-TW"/>
      </w:rPr>
      <mc:AlternateContent>
        <mc:Choice Requires="wpg">
          <w:drawing>
            <wp:anchor distT="0" distB="0" distL="114300" distR="114300" simplePos="0" relativeHeight="251666432" behindDoc="0" locked="0" layoutInCell="0" allowOverlap="1" wp14:anchorId="1C78EDF2" wp14:editId="7F20B150">
              <wp:simplePos x="0" y="0"/>
              <wp:positionH relativeFrom="page">
                <wp:align>center</wp:align>
              </wp:positionH>
              <wp:positionV relativeFrom="page">
                <wp:align>bottom</wp:align>
              </wp:positionV>
              <wp:extent cx="7752080" cy="822960"/>
              <wp:effectExtent l="9525" t="0" r="10795" b="0"/>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2080" cy="822960"/>
                        <a:chOff x="8" y="9"/>
                        <a:chExt cx="15823" cy="1439"/>
                      </a:xfrm>
                    </wpg:grpSpPr>
                    <wps:wsp>
                      <wps:cNvPr id="4" name="AutoShape 9"/>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5" name="Rectangle 1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5E33BA2D" id="Group 8" o:spid="_x0000_s1026" style="position:absolute;margin-left:0;margin-top:0;width:610.4pt;height:64.8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" o:allowincell="f">
              <v:shapetype id="_x0000_t32" coordsize="21600,21600" o:spt="32" o:oned="t" path="m,l21600,21600e" filled="f">
                <v:path arrowok="t" fillok="f" o:connecttype="none"/>
                <o:lock v:ext="edit" shapetype="t"/>
              </v:shapetype>
              <v:shape id="AutoShape 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" strokecolor="#31849b [2408]"/>
              <v:rect id="Rectangle 1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C208C">
      <w:rPr>
        <w:noProof/>
        <w:lang w:eastAsia="zh-TW"/>
      </w:rPr>
      <mc:AlternateContent>
        <mc:Choice Requires="wps">
          <w:drawing>
            <wp:anchor distT="0" distB="0" distL="114300" distR="114300" simplePos="0" relativeHeight="251665408" behindDoc="0" locked="0" layoutInCell="1" allowOverlap="1" wp14:anchorId="664D0FF0" wp14:editId="13C28864">
              <wp:simplePos x="0" y="0"/>
              <wp:positionH relativeFrom="leftMargin">
                <wp:align>center</wp:align>
              </wp:positionH>
              <wp:positionV relativeFrom="page">
                <wp:align>bottom</wp:align>
              </wp:positionV>
              <wp:extent cx="90805" cy="806450"/>
              <wp:effectExtent l="9525" t="9525" r="13970" b="698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645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2F7546A" id="Rectangle 7" o:spid="_x0000_s1026" style="position:absolute;margin-left:0;margin-top:0;width:7.15pt;height:63.5pt;z-index:251665408;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" fillcolor="#4bacc6 [3208]" strokecolor="#205867 [1608]">
              <w10:wrap anchorx="margin" anchory="page"/>
            </v:rect>
          </w:pict>
        </mc:Fallback>
      </mc:AlternateContent>
    </w:r>
    <w:r w:rsidR="000C208C">
      <w:rPr>
        <w:noProof/>
        <w:lang w:eastAsia="zh-TW"/>
      </w:rPr>
      <mc:AlternateContent>
        <mc:Choice Requires="wps">
          <w:drawing>
            <wp:anchor distT="0" distB="0" distL="114300" distR="114300" simplePos="0" relativeHeight="251664384" behindDoc="0" locked="0" layoutInCell="1" allowOverlap="1" wp14:anchorId="35695EC7" wp14:editId="318E5F07">
              <wp:simplePos x="0" y="0"/>
              <wp:positionH relativeFrom="rightMargin">
                <wp:align>center</wp:align>
              </wp:positionH>
              <wp:positionV relativeFrom="page">
                <wp:align>bottom</wp:align>
              </wp:positionV>
              <wp:extent cx="90805" cy="806450"/>
              <wp:effectExtent l="9525" t="9525" r="13970" b="698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645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1C6317BF" id="Rectangle 6" o:spid="_x0000_s1026" style="position:absolute;margin-left:0;margin-top:0;width:7.15pt;height:63.5pt;z-index:251664384;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" fillcolor="#4bacc6 [3208]" strokecolor="#205867 [1608]">
              <w10:wrap anchorx="margin" anchory="page"/>
            </v:rect>
          </w:pict>
        </mc:Fallback>
      </mc:AlternateContent>
    </w:r>
    <w:r w:rsidR="002F4433">
      <w:t xml:space="preserve"> </w:t>
    </w:r>
    <w:r w:rsidR="00A43C0A">
      <w:t xml:space="preserve">of </w:t>
    </w:r>
    <w:r w:rsidR="00AE0299">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5BE17" w14:textId="77777777" w:rsidR="00E03945" w:rsidRDefault="00E03945" w:rsidP="0045173A">
      <w:r>
        <w:separator/>
      </w:r>
    </w:p>
  </w:footnote>
  <w:footnote w:type="continuationSeparator" w:id="0">
    <w:p w14:paraId="202FFEE2" w14:textId="77777777" w:rsidR="00E03945" w:rsidRDefault="00E03945" w:rsidP="00451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id w:val="9159750"/>
      <w:placeholder>
        <w:docPart w:val="8C48D77B427F48A683A1A510FCA5D24F"/>
      </w:placeholder>
      <w:dataBinding w:prefixMappings="xmlns:ns0='http://schemas.openxmlformats.org/package/2006/metadata/core-properties' xmlns:ns1='http://purl.org/dc/elements/1.1/'" w:xpath="/ns0:coreProperties[1]/ns1:title[1]" w:storeItemID="{6C3C8BC8-F283-45AE-878A-BAB7291924A1}"/>
      <w:text/>
    </w:sdtPr>
    <w:sdtContent>
      <w:p w14:paraId="7B2D2221" w14:textId="77777777" w:rsidR="0045173A" w:rsidRDefault="00AB0EA3" w:rsidP="001F5CFB">
        <w:pPr>
          <w:pStyle w:val="Heading2"/>
        </w:pPr>
        <w:r>
          <w:t>God Will Save All</w:t>
        </w:r>
      </w:p>
    </w:sdtContent>
  </w:sdt>
  <w:p w14:paraId="0D833843" w14:textId="4B8816C7" w:rsidR="0045173A" w:rsidRDefault="000C208C">
    <w:pPr>
      <w:pStyle w:val="Header"/>
    </w:pPr>
    <w:r>
      <w:rPr>
        <w:rFonts w:asciiTheme="majorHAnsi" w:eastAsiaTheme="majorEastAsia" w:hAnsiTheme="majorHAnsi" w:cstheme="majorBidi"/>
        <w:noProof/>
        <w:lang w:eastAsia="zh-TW"/>
      </w:rPr>
      <mc:AlternateContent>
        <mc:Choice Requires="wpg">
          <w:drawing>
            <wp:anchor distT="0" distB="0" distL="114300" distR="114300" simplePos="0" relativeHeight="251662336" behindDoc="0" locked="0" layoutInCell="1" allowOverlap="1" wp14:anchorId="528ACC9F" wp14:editId="45C5ACEF">
              <wp:simplePos x="0" y="0"/>
              <wp:positionH relativeFrom="page">
                <wp:align>center</wp:align>
              </wp:positionH>
              <wp:positionV relativeFrom="page">
                <wp:align>top</wp:align>
              </wp:positionV>
              <wp:extent cx="7752080" cy="822960"/>
              <wp:effectExtent l="9525" t="0" r="10795"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2080" cy="822960"/>
                        <a:chOff x="8" y="9"/>
                        <a:chExt cx="15823" cy="1439"/>
                      </a:xfrm>
                    </wpg:grpSpPr>
                    <wps:wsp>
                      <wps:cNvPr id="9"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10"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672DB82E" id="Group 3" o:spid="_x0000_s1026" style="position:absolute;margin-left:0;margin-top:0;width:610.4pt;height:64.8pt;z-index:251662336;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" strokecolor="#31849b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rFonts w:asciiTheme="majorHAnsi" w:eastAsiaTheme="majorEastAsia" w:hAnsiTheme="majorHAnsi" w:cstheme="majorBidi"/>
        <w:noProof/>
        <w:lang w:eastAsia="zh-TW"/>
      </w:rPr>
      <mc:AlternateContent>
        <mc:Choice Requires="wps">
          <w:drawing>
            <wp:anchor distT="0" distB="0" distL="114300" distR="114300" simplePos="0" relativeHeight="251661312" behindDoc="0" locked="0" layoutInCell="1" allowOverlap="1" wp14:anchorId="31D8E2DA" wp14:editId="3D82997B">
              <wp:simplePos x="0" y="0"/>
              <wp:positionH relativeFrom="rightMargin">
                <wp:align>center</wp:align>
              </wp:positionH>
              <wp:positionV relativeFrom="page">
                <wp:align>top</wp:align>
              </wp:positionV>
              <wp:extent cx="90805" cy="807085"/>
              <wp:effectExtent l="9525" t="9525" r="13970" b="63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08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2E6893D7" id="Rectangle 2" o:spid="_x0000_s1026" style="position:absolute;margin-left:0;margin-top:0;width:7.15pt;height:63.55pt;z-index:251661312;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" fillcolor="#4bacc6 [3208]" strokecolor="#205867 [1608]">
              <w10:wrap anchorx="margin" anchory="page"/>
            </v:rect>
          </w:pict>
        </mc:Fallback>
      </mc:AlternateContent>
    </w:r>
    <w:r>
      <w:rPr>
        <w:rFonts w:asciiTheme="majorHAnsi" w:eastAsiaTheme="majorEastAsia" w:hAnsiTheme="majorHAnsi" w:cstheme="majorBidi"/>
        <w:noProof/>
        <w:lang w:eastAsia="zh-TW"/>
      </w:rPr>
      <mc:AlternateContent>
        <mc:Choice Requires="wps">
          <w:drawing>
            <wp:anchor distT="0" distB="0" distL="114300" distR="114300" simplePos="0" relativeHeight="251660288" behindDoc="0" locked="0" layoutInCell="1" allowOverlap="1" wp14:anchorId="68839F08" wp14:editId="708C7BD5">
              <wp:simplePos x="0" y="0"/>
              <wp:positionH relativeFrom="leftMargin">
                <wp:align>center</wp:align>
              </wp:positionH>
              <wp:positionV relativeFrom="page">
                <wp:align>top</wp:align>
              </wp:positionV>
              <wp:extent cx="90805" cy="807085"/>
              <wp:effectExtent l="9525" t="9525" r="13970" b="635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08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2422D0B" id="Rectangle 1" o:spid="_x0000_s1026" style="position:absolute;margin-left:0;margin-top:0;width:7.15pt;height:63.55pt;z-index:251660288;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" fillcolor="#4bacc6 [3208]" strokecolor="#205867 [1608]">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94D"/>
    <w:multiLevelType w:val="hybridMultilevel"/>
    <w:tmpl w:val="0BAA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A0110"/>
    <w:multiLevelType w:val="hybridMultilevel"/>
    <w:tmpl w:val="F3C4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857C0"/>
    <w:multiLevelType w:val="hybridMultilevel"/>
    <w:tmpl w:val="3598927A"/>
    <w:lvl w:ilvl="0" w:tplc="95CC29A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B720F"/>
    <w:multiLevelType w:val="hybridMultilevel"/>
    <w:tmpl w:val="59B60076"/>
    <w:lvl w:ilvl="0" w:tplc="95CC2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8944755">
    <w:abstractNumId w:val="1"/>
  </w:num>
  <w:num w:numId="2" w16cid:durableId="1250503734">
    <w:abstractNumId w:val="3"/>
  </w:num>
  <w:num w:numId="3" w16cid:durableId="1614283682">
    <w:abstractNumId w:val="2"/>
  </w:num>
  <w:num w:numId="4" w16cid:durableId="91825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3A"/>
    <w:rsid w:val="00003A3F"/>
    <w:rsid w:val="000046B9"/>
    <w:rsid w:val="0002561C"/>
    <w:rsid w:val="00045A4E"/>
    <w:rsid w:val="000513E0"/>
    <w:rsid w:val="0006598F"/>
    <w:rsid w:val="00077215"/>
    <w:rsid w:val="000870C2"/>
    <w:rsid w:val="000870DD"/>
    <w:rsid w:val="000A63C8"/>
    <w:rsid w:val="000C208C"/>
    <w:rsid w:val="000C33B7"/>
    <w:rsid w:val="000C64C4"/>
    <w:rsid w:val="000C68DC"/>
    <w:rsid w:val="000D5E4E"/>
    <w:rsid w:val="000E6326"/>
    <w:rsid w:val="000F0B0A"/>
    <w:rsid w:val="001072ED"/>
    <w:rsid w:val="00110135"/>
    <w:rsid w:val="00116924"/>
    <w:rsid w:val="0013520B"/>
    <w:rsid w:val="00136D73"/>
    <w:rsid w:val="00163339"/>
    <w:rsid w:val="00175A26"/>
    <w:rsid w:val="00175F7C"/>
    <w:rsid w:val="00180BBD"/>
    <w:rsid w:val="00197505"/>
    <w:rsid w:val="001A1FD3"/>
    <w:rsid w:val="001B74E1"/>
    <w:rsid w:val="001C3553"/>
    <w:rsid w:val="001C4FB7"/>
    <w:rsid w:val="001F5CFB"/>
    <w:rsid w:val="002751EA"/>
    <w:rsid w:val="002928F6"/>
    <w:rsid w:val="002A0784"/>
    <w:rsid w:val="002F4433"/>
    <w:rsid w:val="002F5564"/>
    <w:rsid w:val="00301810"/>
    <w:rsid w:val="00335410"/>
    <w:rsid w:val="00337881"/>
    <w:rsid w:val="00337C76"/>
    <w:rsid w:val="003423B6"/>
    <w:rsid w:val="003579BA"/>
    <w:rsid w:val="00373A5E"/>
    <w:rsid w:val="00374197"/>
    <w:rsid w:val="00375377"/>
    <w:rsid w:val="00376A96"/>
    <w:rsid w:val="003B1AF8"/>
    <w:rsid w:val="003C0D79"/>
    <w:rsid w:val="003E1673"/>
    <w:rsid w:val="003E5016"/>
    <w:rsid w:val="003E7662"/>
    <w:rsid w:val="00413F9E"/>
    <w:rsid w:val="004245E6"/>
    <w:rsid w:val="00432410"/>
    <w:rsid w:val="0043614B"/>
    <w:rsid w:val="00447018"/>
    <w:rsid w:val="0045173A"/>
    <w:rsid w:val="00460106"/>
    <w:rsid w:val="00467A42"/>
    <w:rsid w:val="00486A5B"/>
    <w:rsid w:val="00487C75"/>
    <w:rsid w:val="00496D95"/>
    <w:rsid w:val="004E3441"/>
    <w:rsid w:val="00510760"/>
    <w:rsid w:val="005109EC"/>
    <w:rsid w:val="00530A9F"/>
    <w:rsid w:val="00536CBC"/>
    <w:rsid w:val="00544583"/>
    <w:rsid w:val="00545D94"/>
    <w:rsid w:val="00557A2C"/>
    <w:rsid w:val="00560B18"/>
    <w:rsid w:val="00562578"/>
    <w:rsid w:val="00563BAB"/>
    <w:rsid w:val="00565BFD"/>
    <w:rsid w:val="00571A8E"/>
    <w:rsid w:val="00587B36"/>
    <w:rsid w:val="005A4266"/>
    <w:rsid w:val="005A6809"/>
    <w:rsid w:val="005D6C71"/>
    <w:rsid w:val="005D7D5C"/>
    <w:rsid w:val="005E7E3E"/>
    <w:rsid w:val="00601B65"/>
    <w:rsid w:val="00626C56"/>
    <w:rsid w:val="00633474"/>
    <w:rsid w:val="00646AE4"/>
    <w:rsid w:val="0065743F"/>
    <w:rsid w:val="00661578"/>
    <w:rsid w:val="00670B5A"/>
    <w:rsid w:val="00691C28"/>
    <w:rsid w:val="00692A0F"/>
    <w:rsid w:val="006B247B"/>
    <w:rsid w:val="006C6E14"/>
    <w:rsid w:val="006D22FE"/>
    <w:rsid w:val="006E0DF0"/>
    <w:rsid w:val="006F3805"/>
    <w:rsid w:val="007150DA"/>
    <w:rsid w:val="0073044D"/>
    <w:rsid w:val="00736A56"/>
    <w:rsid w:val="00737A58"/>
    <w:rsid w:val="007542FC"/>
    <w:rsid w:val="00782C0C"/>
    <w:rsid w:val="00791523"/>
    <w:rsid w:val="00791F33"/>
    <w:rsid w:val="00793B3E"/>
    <w:rsid w:val="00796864"/>
    <w:rsid w:val="007D2791"/>
    <w:rsid w:val="007D3DD0"/>
    <w:rsid w:val="007D5834"/>
    <w:rsid w:val="00803887"/>
    <w:rsid w:val="0080775C"/>
    <w:rsid w:val="00816F07"/>
    <w:rsid w:val="00830E3D"/>
    <w:rsid w:val="00834601"/>
    <w:rsid w:val="00851FCF"/>
    <w:rsid w:val="008535BC"/>
    <w:rsid w:val="008644FE"/>
    <w:rsid w:val="00885E59"/>
    <w:rsid w:val="0089719E"/>
    <w:rsid w:val="008C1A72"/>
    <w:rsid w:val="008D70C5"/>
    <w:rsid w:val="008E2129"/>
    <w:rsid w:val="008E5633"/>
    <w:rsid w:val="008F0AA8"/>
    <w:rsid w:val="00901E54"/>
    <w:rsid w:val="00902E2E"/>
    <w:rsid w:val="0090615A"/>
    <w:rsid w:val="00935954"/>
    <w:rsid w:val="00965546"/>
    <w:rsid w:val="009B6B13"/>
    <w:rsid w:val="009C2956"/>
    <w:rsid w:val="009D215F"/>
    <w:rsid w:val="009D2AF5"/>
    <w:rsid w:val="009F1ABA"/>
    <w:rsid w:val="009F232B"/>
    <w:rsid w:val="009F362F"/>
    <w:rsid w:val="009F5201"/>
    <w:rsid w:val="00A27571"/>
    <w:rsid w:val="00A31A0C"/>
    <w:rsid w:val="00A3375A"/>
    <w:rsid w:val="00A34DB4"/>
    <w:rsid w:val="00A358AD"/>
    <w:rsid w:val="00A36734"/>
    <w:rsid w:val="00A43C0A"/>
    <w:rsid w:val="00A53CC7"/>
    <w:rsid w:val="00A67789"/>
    <w:rsid w:val="00A740CD"/>
    <w:rsid w:val="00A8343E"/>
    <w:rsid w:val="00A84D2F"/>
    <w:rsid w:val="00A86907"/>
    <w:rsid w:val="00A913B2"/>
    <w:rsid w:val="00A94188"/>
    <w:rsid w:val="00A9677C"/>
    <w:rsid w:val="00AA6C6C"/>
    <w:rsid w:val="00AB0EA3"/>
    <w:rsid w:val="00AC71AC"/>
    <w:rsid w:val="00AE0299"/>
    <w:rsid w:val="00AE1438"/>
    <w:rsid w:val="00AE647F"/>
    <w:rsid w:val="00B02AA6"/>
    <w:rsid w:val="00B1241E"/>
    <w:rsid w:val="00B243B3"/>
    <w:rsid w:val="00B42B5E"/>
    <w:rsid w:val="00B608CB"/>
    <w:rsid w:val="00B61E63"/>
    <w:rsid w:val="00B7278F"/>
    <w:rsid w:val="00B8293B"/>
    <w:rsid w:val="00B867BF"/>
    <w:rsid w:val="00BB1DBB"/>
    <w:rsid w:val="00BB760B"/>
    <w:rsid w:val="00BC001D"/>
    <w:rsid w:val="00BC237A"/>
    <w:rsid w:val="00BC64F6"/>
    <w:rsid w:val="00BD0D3B"/>
    <w:rsid w:val="00C23A02"/>
    <w:rsid w:val="00C42D49"/>
    <w:rsid w:val="00C42F51"/>
    <w:rsid w:val="00C446BC"/>
    <w:rsid w:val="00C47BED"/>
    <w:rsid w:val="00C65A8A"/>
    <w:rsid w:val="00CA473C"/>
    <w:rsid w:val="00CA5277"/>
    <w:rsid w:val="00CC4127"/>
    <w:rsid w:val="00CC69FC"/>
    <w:rsid w:val="00CD00BE"/>
    <w:rsid w:val="00CF4CCD"/>
    <w:rsid w:val="00CF5096"/>
    <w:rsid w:val="00D2748A"/>
    <w:rsid w:val="00D403B3"/>
    <w:rsid w:val="00D5276A"/>
    <w:rsid w:val="00D60538"/>
    <w:rsid w:val="00D6057A"/>
    <w:rsid w:val="00D62FEF"/>
    <w:rsid w:val="00D865F8"/>
    <w:rsid w:val="00D925BB"/>
    <w:rsid w:val="00D9292E"/>
    <w:rsid w:val="00D93A66"/>
    <w:rsid w:val="00D97D35"/>
    <w:rsid w:val="00DA30FE"/>
    <w:rsid w:val="00DE6A69"/>
    <w:rsid w:val="00DF5B7F"/>
    <w:rsid w:val="00E00832"/>
    <w:rsid w:val="00E03945"/>
    <w:rsid w:val="00E13918"/>
    <w:rsid w:val="00E14DFA"/>
    <w:rsid w:val="00E258FA"/>
    <w:rsid w:val="00E50FFF"/>
    <w:rsid w:val="00E6103F"/>
    <w:rsid w:val="00E645B9"/>
    <w:rsid w:val="00E757B0"/>
    <w:rsid w:val="00E80E34"/>
    <w:rsid w:val="00EB03F5"/>
    <w:rsid w:val="00ED2927"/>
    <w:rsid w:val="00ED2D1F"/>
    <w:rsid w:val="00F56A83"/>
    <w:rsid w:val="00F60159"/>
    <w:rsid w:val="00F609A5"/>
    <w:rsid w:val="00F642F8"/>
    <w:rsid w:val="00F82AE8"/>
    <w:rsid w:val="00F839A6"/>
    <w:rsid w:val="00F87263"/>
    <w:rsid w:val="00F92B45"/>
    <w:rsid w:val="00F96220"/>
    <w:rsid w:val="00FC795E"/>
    <w:rsid w:val="00FE3E48"/>
    <w:rsid w:val="00FF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ECC57"/>
  <w15:docId w15:val="{DF03A678-6F48-4FE5-9503-0468BDEA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ind w:left="288" w:hanging="288"/>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918"/>
    <w:rPr>
      <w:sz w:val="24"/>
      <w:szCs w:val="24"/>
    </w:rPr>
  </w:style>
  <w:style w:type="paragraph" w:styleId="Heading1">
    <w:name w:val="heading 1"/>
    <w:basedOn w:val="Normal"/>
    <w:next w:val="Normal"/>
    <w:link w:val="Heading1Char"/>
    <w:uiPriority w:val="9"/>
    <w:qFormat/>
    <w:rsid w:val="0045173A"/>
    <w:pPr>
      <w:keepNext/>
      <w:keepLines/>
      <w:spacing w:before="480" w:line="276" w:lineRule="auto"/>
      <w:ind w:left="0" w:firstLine="0"/>
      <w:jc w:val="left"/>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nhideWhenUsed/>
    <w:qFormat/>
    <w:rsid w:val="001F5CF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173A"/>
    <w:pPr>
      <w:tabs>
        <w:tab w:val="center" w:pos="4680"/>
        <w:tab w:val="right" w:pos="9360"/>
      </w:tabs>
    </w:pPr>
  </w:style>
  <w:style w:type="character" w:customStyle="1" w:styleId="HeaderChar">
    <w:name w:val="Header Char"/>
    <w:basedOn w:val="DefaultParagraphFont"/>
    <w:link w:val="Header"/>
    <w:uiPriority w:val="99"/>
    <w:rsid w:val="0045173A"/>
    <w:rPr>
      <w:sz w:val="24"/>
      <w:szCs w:val="24"/>
    </w:rPr>
  </w:style>
  <w:style w:type="paragraph" w:styleId="Footer">
    <w:name w:val="footer"/>
    <w:basedOn w:val="Normal"/>
    <w:link w:val="FooterChar"/>
    <w:rsid w:val="0045173A"/>
    <w:pPr>
      <w:tabs>
        <w:tab w:val="center" w:pos="4680"/>
        <w:tab w:val="right" w:pos="9360"/>
      </w:tabs>
    </w:pPr>
  </w:style>
  <w:style w:type="character" w:customStyle="1" w:styleId="FooterChar">
    <w:name w:val="Footer Char"/>
    <w:basedOn w:val="DefaultParagraphFont"/>
    <w:link w:val="Footer"/>
    <w:rsid w:val="0045173A"/>
    <w:rPr>
      <w:sz w:val="24"/>
      <w:szCs w:val="24"/>
    </w:rPr>
  </w:style>
  <w:style w:type="character" w:customStyle="1" w:styleId="Heading1Char">
    <w:name w:val="Heading 1 Char"/>
    <w:basedOn w:val="DefaultParagraphFont"/>
    <w:link w:val="Heading1"/>
    <w:uiPriority w:val="9"/>
    <w:rsid w:val="0045173A"/>
    <w:rPr>
      <w:rFonts w:asciiTheme="majorHAnsi" w:eastAsiaTheme="majorEastAsia" w:hAnsiTheme="majorHAnsi" w:cstheme="majorBidi"/>
      <w:b/>
      <w:bCs/>
      <w:color w:val="365F91" w:themeColor="accent1" w:themeShade="BF"/>
      <w:sz w:val="28"/>
      <w:szCs w:val="28"/>
      <w:lang w:bidi="en-US"/>
    </w:rPr>
  </w:style>
  <w:style w:type="paragraph" w:styleId="ListParagraph">
    <w:name w:val="List Paragraph"/>
    <w:basedOn w:val="Normal"/>
    <w:uiPriority w:val="34"/>
    <w:qFormat/>
    <w:rsid w:val="00530A9F"/>
    <w:pPr>
      <w:ind w:left="720"/>
      <w:contextualSpacing/>
    </w:pPr>
  </w:style>
  <w:style w:type="character" w:styleId="Hyperlink">
    <w:name w:val="Hyperlink"/>
    <w:basedOn w:val="DefaultParagraphFont"/>
    <w:rsid w:val="000870C2"/>
    <w:rPr>
      <w:color w:val="0000FF" w:themeColor="hyperlink"/>
      <w:u w:val="single"/>
    </w:rPr>
  </w:style>
  <w:style w:type="character" w:customStyle="1" w:styleId="Heading2Char">
    <w:name w:val="Heading 2 Char"/>
    <w:basedOn w:val="DefaultParagraphFont"/>
    <w:link w:val="Heading2"/>
    <w:rsid w:val="001F5CFB"/>
    <w:rPr>
      <w:rFonts w:asciiTheme="majorHAnsi" w:eastAsiaTheme="majorEastAsia" w:hAnsiTheme="majorHAnsi" w:cstheme="majorBidi"/>
      <w:b/>
      <w:bCs/>
      <w:color w:val="4F81BD" w:themeColor="accent1"/>
      <w:sz w:val="26"/>
      <w:szCs w:val="26"/>
    </w:rPr>
  </w:style>
  <w:style w:type="table" w:styleId="TableGrid">
    <w:name w:val="Table Grid"/>
    <w:basedOn w:val="TableNormal"/>
    <w:rsid w:val="0081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46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bible.oremus.org/?passage=Psalm%2065:2" TargetMode="External"/><Relationship Id="rId26" Type="http://schemas.openxmlformats.org/officeDocument/2006/relationships/hyperlink" Target="http://bible.oremus.org/?passage=Luke%209:55-56" TargetMode="External"/><Relationship Id="rId39" Type="http://schemas.openxmlformats.org/officeDocument/2006/relationships/hyperlink" Target="http://bible.oremus.org/?passage=Ephes.%204:5-6" TargetMode="External"/><Relationship Id="rId3" Type="http://schemas.openxmlformats.org/officeDocument/2006/relationships/settings" Target="settings.xml"/><Relationship Id="rId21" Type="http://schemas.openxmlformats.org/officeDocument/2006/relationships/hyperlink" Target="http://bible.oremus.org/?passage=Isaiah%2045:%2022-23" TargetMode="External"/><Relationship Id="rId34" Type="http://schemas.openxmlformats.org/officeDocument/2006/relationships/hyperlink" Target="http://bible.oremus.org/?passage=Romans%2014:11" TargetMode="External"/><Relationship Id="rId42" Type="http://schemas.openxmlformats.org/officeDocument/2006/relationships/hyperlink" Target="http://bible.oremus.org/?passage=1Timothy%202:5-6" TargetMode="External"/><Relationship Id="rId47" Type="http://schemas.openxmlformats.org/officeDocument/2006/relationships/hyperlink" Target="http://bible.oremus.org/?passage=Revelation%2015:4" TargetMode="External"/><Relationship Id="rId50" Type="http://schemas.openxmlformats.org/officeDocument/2006/relationships/theme" Target="theme/theme1.xml"/><Relationship Id="rId7" Type="http://schemas.openxmlformats.org/officeDocument/2006/relationships/hyperlink" Target="https://en.wikipedia.org/wiki/Summa_Theologica" TargetMode="External"/><Relationship Id="rId12" Type="http://schemas.openxmlformats.org/officeDocument/2006/relationships/hyperlink" Target="Augustine%20of%20Hippo" TargetMode="External"/><Relationship Id="rId17" Type="http://schemas.openxmlformats.org/officeDocument/2006/relationships/hyperlink" Target="http://bible.oremus.org/?passage=Psalm%2022:27-29" TargetMode="External"/><Relationship Id="rId25" Type="http://schemas.openxmlformats.org/officeDocument/2006/relationships/hyperlink" Target="http://bible.oremus.org/?passage=Luke%202:10" TargetMode="External"/><Relationship Id="rId33" Type="http://schemas.openxmlformats.org/officeDocument/2006/relationships/hyperlink" Target="http://bible.oremus.org/?passage=Romans%2011:32-36" TargetMode="External"/><Relationship Id="rId38" Type="http://schemas.openxmlformats.org/officeDocument/2006/relationships/hyperlink" Target="http://bible.oremus.org/?passage=2%20Cor.%205:18-19" TargetMode="External"/><Relationship Id="rId46" Type="http://schemas.openxmlformats.org/officeDocument/2006/relationships/hyperlink" Target="http://bible.oremus.org/?passage=Revelation%205:13" TargetMode="External"/><Relationship Id="rId2" Type="http://schemas.openxmlformats.org/officeDocument/2006/relationships/styles" Target="styles.xml"/><Relationship Id="rId16" Type="http://schemas.openxmlformats.org/officeDocument/2006/relationships/hyperlink" Target="http://bible.oremus.org/?passage=2%20Samuel%2014:14" TargetMode="External"/><Relationship Id="rId20" Type="http://schemas.openxmlformats.org/officeDocument/2006/relationships/hyperlink" Target="http://bible.oremus.org/?passage=Isaiah%2025:6-8" TargetMode="External"/><Relationship Id="rId29" Type="http://schemas.openxmlformats.org/officeDocument/2006/relationships/hyperlink" Target="http://bible.oremus.org/?passage=John%2012:47" TargetMode="External"/><Relationship Id="rId41" Type="http://schemas.openxmlformats.org/officeDocument/2006/relationships/hyperlink" Target="http://bible.oremus.org/?passage=Colossians%203: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Vulgate" TargetMode="External"/><Relationship Id="rId24" Type="http://schemas.openxmlformats.org/officeDocument/2006/relationships/hyperlink" Target="http://bible.oremus.org/?passage=Zephaniah%203:8-9" TargetMode="External"/><Relationship Id="rId32" Type="http://schemas.openxmlformats.org/officeDocument/2006/relationships/hyperlink" Target="http://bible.oremus.org/?passage=Romans%205:6,%2018-20" TargetMode="External"/><Relationship Id="rId37" Type="http://schemas.openxmlformats.org/officeDocument/2006/relationships/hyperlink" Target="http://bible.oremus.org/?passage=1%20Corinthians%2015:22-28" TargetMode="External"/><Relationship Id="rId40" Type="http://schemas.openxmlformats.org/officeDocument/2006/relationships/hyperlink" Target="http://bible.oremus.org/?passage=Colossians%201:15-20" TargetMode="External"/><Relationship Id="rId45" Type="http://schemas.openxmlformats.org/officeDocument/2006/relationships/hyperlink" Target="http://bible.oremus.org/?passage=1%20John%202:2" TargetMode="External"/><Relationship Id="rId5" Type="http://schemas.openxmlformats.org/officeDocument/2006/relationships/footnotes" Target="footnotes.xml"/><Relationship Id="rId15" Type="http://schemas.openxmlformats.org/officeDocument/2006/relationships/hyperlink" Target="http://bible.oremus.org/?passage=Genesis%2012:3" TargetMode="External"/><Relationship Id="rId23" Type="http://schemas.openxmlformats.org/officeDocument/2006/relationships/hyperlink" Target="http://bible.oremus.org/?passage=Hosea%2014:4" TargetMode="External"/><Relationship Id="rId28" Type="http://schemas.openxmlformats.org/officeDocument/2006/relationships/hyperlink" Target="http://bible.oremus.org/?passage=John%2012:32" TargetMode="External"/><Relationship Id="rId36" Type="http://schemas.openxmlformats.org/officeDocument/2006/relationships/hyperlink" Target="http://bible.oremus.org/?passage=1%20Corinthians%2013:8" TargetMode="External"/><Relationship Id="rId49" Type="http://schemas.openxmlformats.org/officeDocument/2006/relationships/glossaryDocument" Target="glossary/document.xml"/><Relationship Id="rId10" Type="http://schemas.openxmlformats.org/officeDocument/2006/relationships/hyperlink" Target="https://en.wikipedia.org/wiki/Jerome" TargetMode="External"/><Relationship Id="rId19" Type="http://schemas.openxmlformats.org/officeDocument/2006/relationships/hyperlink" Target="http://bible.oremus.org/?passage=Psalm%2086:9" TargetMode="External"/><Relationship Id="rId31" Type="http://schemas.openxmlformats.org/officeDocument/2006/relationships/hyperlink" Target="http://bible.oremus.org/?passage=Acts%203:20-21" TargetMode="External"/><Relationship Id="rId44" Type="http://schemas.openxmlformats.org/officeDocument/2006/relationships/hyperlink" Target="http://bible.oremus.org/?passage=James%202:13" TargetMode="External"/><Relationship Id="rId4" Type="http://schemas.openxmlformats.org/officeDocument/2006/relationships/webSettings" Target="webSettings.xml"/><Relationship Id="rId9" Type="http://schemas.openxmlformats.org/officeDocument/2006/relationships/hyperlink" Target="https://en.wikipedia.org/wiki/Tertullian" TargetMode="External"/><Relationship Id="rId14" Type="http://schemas.openxmlformats.org/officeDocument/2006/relationships/footer" Target="footer1.xml"/><Relationship Id="rId22" Type="http://schemas.openxmlformats.org/officeDocument/2006/relationships/hyperlink" Target="http://bible.oremus.org/?passage=Lamentations%203:31-32" TargetMode="External"/><Relationship Id="rId27" Type="http://schemas.openxmlformats.org/officeDocument/2006/relationships/hyperlink" Target="http://bible.oremus.org/?passage=Luke%2023:34" TargetMode="External"/><Relationship Id="rId30" Type="http://schemas.openxmlformats.org/officeDocument/2006/relationships/hyperlink" Target="http://bible.oremus.org/?passage=John%2017:2" TargetMode="External"/><Relationship Id="rId35" Type="http://schemas.openxmlformats.org/officeDocument/2006/relationships/hyperlink" Target="http://bible.oremus.org/?passage=1%20Corinthians%203:11-15" TargetMode="External"/><Relationship Id="rId43" Type="http://schemas.openxmlformats.org/officeDocument/2006/relationships/hyperlink" Target="http://bible.oremus.org/?passage=Hebrews%208:11-12" TargetMode="External"/><Relationship Id="rId48" Type="http://schemas.openxmlformats.org/officeDocument/2006/relationships/fontTable" Target="fontTable.xml"/><Relationship Id="rId8" Type="http://schemas.openxmlformats.org/officeDocument/2006/relationships/hyperlink" Target="https://en.wikipedia.org/wiki/Divine_Comed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48D77B427F48A683A1A510FCA5D24F"/>
        <w:category>
          <w:name w:val="General"/>
          <w:gallery w:val="placeholder"/>
        </w:category>
        <w:types>
          <w:type w:val="bbPlcHdr"/>
        </w:types>
        <w:behaviors>
          <w:behavior w:val="content"/>
        </w:behaviors>
        <w:guid w:val="{331E5E0B-B2C1-42CE-9A83-D5CE231F5BEC}"/>
      </w:docPartPr>
      <w:docPartBody>
        <w:p w:rsidR="003C736A" w:rsidRDefault="004F3B0A" w:rsidP="004F3B0A">
          <w:pPr>
            <w:pStyle w:val="8C48D77B427F48A683A1A510FCA5D24F"/>
          </w:pPr>
          <w:r>
            <w:rPr>
              <w:rFonts w:asciiTheme="majorHAnsi" w:eastAsiaTheme="majorEastAsia" w:hAnsiTheme="majorHAnsi" w:cstheme="majorBidi"/>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F3B0A"/>
    <w:rsid w:val="000E17E8"/>
    <w:rsid w:val="001E317C"/>
    <w:rsid w:val="001E5331"/>
    <w:rsid w:val="003234E5"/>
    <w:rsid w:val="003C736A"/>
    <w:rsid w:val="004F3B0A"/>
    <w:rsid w:val="00594D2D"/>
    <w:rsid w:val="006133F2"/>
    <w:rsid w:val="00A06761"/>
    <w:rsid w:val="00B06C72"/>
    <w:rsid w:val="00B3227A"/>
    <w:rsid w:val="00B51E73"/>
    <w:rsid w:val="00BB7197"/>
    <w:rsid w:val="00C13AD6"/>
    <w:rsid w:val="00C14E70"/>
    <w:rsid w:val="00CE5416"/>
    <w:rsid w:val="00D419AF"/>
    <w:rsid w:val="00DE4FD4"/>
    <w:rsid w:val="00E70758"/>
    <w:rsid w:val="00FE2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3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48D77B427F48A683A1A510FCA5D24F">
    <w:name w:val="8C48D77B427F48A683A1A510FCA5D24F"/>
    <w:rsid w:val="004F3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God Will Save All</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 Will Save All</dc:title>
  <dc:creator>Bob</dc:creator>
  <cp:lastModifiedBy>Bob Pace</cp:lastModifiedBy>
  <cp:revision>2</cp:revision>
  <cp:lastPrinted>2015-11-23T02:00:00Z</cp:lastPrinted>
  <dcterms:created xsi:type="dcterms:W3CDTF">2023-01-08T15:58:00Z</dcterms:created>
  <dcterms:modified xsi:type="dcterms:W3CDTF">2023-01-08T15:58:00Z</dcterms:modified>
</cp:coreProperties>
</file>